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24EFB" w:rsidRDefault="00E24EFB" w:rsidP="00E24EFB">
      <w:pPr>
        <w:tabs>
          <w:tab w:val="left" w:pos="6460"/>
        </w:tabs>
        <w:spacing w:line="276" w:lineRule="auto"/>
        <w:rPr>
          <w:b/>
          <w:sz w:val="28"/>
        </w:rPr>
      </w:pPr>
      <w:bookmarkStart w:id="0" w:name="page1"/>
      <w:bookmarkStart w:id="1" w:name="_GoBack"/>
      <w:bookmarkEnd w:id="0"/>
      <w:bookmarkEnd w:id="1"/>
    </w:p>
    <w:p w:rsidR="00E24EFB" w:rsidRPr="0030593D" w:rsidRDefault="007B08E1" w:rsidP="00E24EFB">
      <w:pPr>
        <w:tabs>
          <w:tab w:val="left" w:pos="6460"/>
        </w:tabs>
        <w:spacing w:line="276" w:lineRule="auto"/>
        <w:jc w:val="center"/>
        <w:rPr>
          <w:rFonts w:ascii="Times New Roman" w:hAnsi="Times New Roman" w:cs="Times New Roman"/>
          <w:b/>
          <w:sz w:val="24"/>
          <w:szCs w:val="24"/>
        </w:rPr>
      </w:pPr>
      <w:r w:rsidRPr="0030593D">
        <w:rPr>
          <w:rFonts w:ascii="Times New Roman" w:hAnsi="Times New Roman" w:cs="Times New Roman"/>
          <w:b/>
          <w:sz w:val="24"/>
          <w:szCs w:val="24"/>
        </w:rPr>
        <w:t>Coastal Landforms and Processes</w:t>
      </w:r>
    </w:p>
    <w:p w:rsidR="0030593D" w:rsidRDefault="0030593D" w:rsidP="0030593D">
      <w:pPr>
        <w:spacing w:line="276" w:lineRule="auto"/>
        <w:jc w:val="center"/>
        <w:rPr>
          <w:rFonts w:ascii="Times New Roman" w:eastAsia="Times New Roman" w:hAnsi="Times New Roman" w:cs="Times New Roman"/>
          <w:b/>
          <w:sz w:val="24"/>
          <w:szCs w:val="24"/>
        </w:rPr>
      </w:pPr>
    </w:p>
    <w:p w:rsidR="0030593D" w:rsidRPr="0030593D" w:rsidRDefault="0030593D" w:rsidP="0030593D">
      <w:pPr>
        <w:spacing w:line="276" w:lineRule="auto"/>
        <w:jc w:val="center"/>
        <w:rPr>
          <w:rFonts w:ascii="Times New Roman" w:eastAsia="Times New Roman" w:hAnsi="Times New Roman" w:cs="Times New Roman"/>
          <w:b/>
          <w:sz w:val="24"/>
          <w:szCs w:val="24"/>
        </w:rPr>
      </w:pPr>
      <w:r w:rsidRPr="0030593D">
        <w:rPr>
          <w:rFonts w:ascii="Times New Roman" w:eastAsia="Times New Roman" w:hAnsi="Times New Roman" w:cs="Times New Roman"/>
          <w:b/>
          <w:sz w:val="24"/>
          <w:szCs w:val="24"/>
        </w:rPr>
        <w:t xml:space="preserve">GEOL1551 </w:t>
      </w:r>
    </w:p>
    <w:p w:rsidR="0030593D" w:rsidRPr="0030593D" w:rsidRDefault="0030593D" w:rsidP="00E24EFB">
      <w:pPr>
        <w:tabs>
          <w:tab w:val="left" w:pos="6460"/>
        </w:tabs>
        <w:spacing w:line="276" w:lineRule="auto"/>
        <w:jc w:val="center"/>
        <w:rPr>
          <w:rFonts w:ascii="Times New Roman" w:eastAsia="Times New Roman" w:hAnsi="Times New Roman" w:cs="Times New Roman"/>
          <w:sz w:val="24"/>
          <w:szCs w:val="24"/>
        </w:rPr>
      </w:pPr>
    </w:p>
    <w:p w:rsidR="007B08E1" w:rsidRPr="0030593D" w:rsidRDefault="007B08E1" w:rsidP="00E24EFB">
      <w:pPr>
        <w:tabs>
          <w:tab w:val="left" w:pos="6460"/>
        </w:tabs>
        <w:spacing w:line="276" w:lineRule="auto"/>
        <w:jc w:val="center"/>
        <w:rPr>
          <w:rFonts w:ascii="Times New Roman" w:hAnsi="Times New Roman" w:cs="Times New Roman"/>
          <w:b/>
          <w:sz w:val="24"/>
          <w:szCs w:val="24"/>
        </w:rPr>
      </w:pPr>
      <w:r w:rsidRPr="0030593D">
        <w:rPr>
          <w:rFonts w:ascii="Times New Roman" w:hAnsi="Times New Roman" w:cs="Times New Roman"/>
          <w:b/>
          <w:sz w:val="24"/>
          <w:szCs w:val="24"/>
        </w:rPr>
        <w:t>NAME: ________________________</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ind w:right="40"/>
        <w:rPr>
          <w:sz w:val="24"/>
        </w:rPr>
      </w:pPr>
      <w:r>
        <w:rPr>
          <w:sz w:val="24"/>
        </w:rPr>
        <w:t>A very large portion of the total human population (approx. 40%) lives within 100 km of the coast. An even larger portion depends on the coasts for economic prosperity. The coasts are also home to many plants and animals that are very important from a biodiversity standpoint and maintain the health of adjacent terrestrial (upland) and marine communities. However, coastal regions are under threat by changing climate and rising sea-level, as well as adverse impacts of humans (overfishing, chemical pollutants, nutrient run-off, excessive sediment input, etc.). This exercise is designed to enhance your understanding of the coastal environments and processes, and the rapid changes that are occurring.</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sz w:val="24"/>
        </w:rPr>
      </w:pPr>
      <w:r>
        <w:rPr>
          <w:sz w:val="24"/>
        </w:rPr>
        <w:t>Requirements: Google Earth Pro (downloaded)</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b/>
          <w:sz w:val="24"/>
          <w:u w:val="single"/>
        </w:rPr>
      </w:pPr>
      <w:r>
        <w:rPr>
          <w:b/>
          <w:sz w:val="24"/>
          <w:u w:val="single"/>
        </w:rPr>
        <w:t>Sea-level Rise and Shoreline Change</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ind w:right="60"/>
        <w:rPr>
          <w:sz w:val="24"/>
        </w:rPr>
      </w:pPr>
      <w:r>
        <w:rPr>
          <w:sz w:val="24"/>
        </w:rPr>
        <w:t>The coast is constantly changing as sea-level changes. 20,000 years ago, sea level was 120 meters lower than today because water from the oceans was locked up in the ice sheets that covered much of North America and Asia during the last glacial period. As the ice-sheets melted between 20,000 and 8,000 years ago, sea-level rose very rapidly as the water returned to the oceans, and the shoreline moved very quickly. Similar rates of rapid rise and shoreline retreat are possible in the near future if Greenland and West Antarctic Ice Sheet melting continue to accelerate.</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sz w:val="24"/>
        </w:rPr>
      </w:pPr>
      <w:r>
        <w:rPr>
          <w:sz w:val="24"/>
        </w:rPr>
        <w:t>1. Open Google Earth and zoom into the North Carolina coastal region (</w:t>
      </w:r>
      <w:r>
        <w:rPr>
          <w:b/>
          <w:sz w:val="24"/>
        </w:rPr>
        <w:t>should look like the image below</w:t>
      </w:r>
      <w:r>
        <w:rPr>
          <w:sz w:val="24"/>
        </w:rPr>
        <w:t>).</w:t>
      </w:r>
    </w:p>
    <w:p w:rsidR="007B08E1" w:rsidRDefault="00540478" w:rsidP="00E24EFB">
      <w:pPr>
        <w:spacing w:line="276" w:lineRule="auto"/>
        <w:rPr>
          <w:rFonts w:ascii="Times New Roman" w:eastAsia="Times New Roman" w:hAnsi="Times New Roman"/>
          <w:sz w:val="24"/>
        </w:rPr>
      </w:pPr>
      <w:r>
        <w:rPr>
          <w:noProof/>
          <w:sz w:val="24"/>
        </w:rPr>
        <w:drawing>
          <wp:anchor distT="0" distB="0" distL="114300" distR="114300" simplePos="0" relativeHeight="251656704" behindDoc="1" locked="0" layoutInCell="1" allowOverlap="1">
            <wp:simplePos x="0" y="0"/>
            <wp:positionH relativeFrom="column">
              <wp:posOffset>0</wp:posOffset>
            </wp:positionH>
            <wp:positionV relativeFrom="paragraph">
              <wp:posOffset>118745</wp:posOffset>
            </wp:positionV>
            <wp:extent cx="4407535" cy="314706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7535" cy="3147060"/>
                    </a:xfrm>
                    <a:prstGeom prst="rect">
                      <a:avLst/>
                    </a:prstGeom>
                    <a:noFill/>
                  </pic:spPr>
                </pic:pic>
              </a:graphicData>
            </a:graphic>
            <wp14:sizeRelH relativeFrom="page">
              <wp14:pctWidth>0</wp14:pctWidth>
            </wp14:sizeRelH>
            <wp14:sizeRelV relativeFrom="page">
              <wp14:pctHeight>0</wp14:pctHeight>
            </wp14:sizeRelV>
          </wp:anchor>
        </w:drawing>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rPr>
          <w:sz w:val="24"/>
        </w:rPr>
      </w:pPr>
      <w:r>
        <w:rPr>
          <w:sz w:val="24"/>
        </w:rPr>
        <w:t>With your curser, pan along the edge of the continental shelf to find where -120 m is (you can see the</w:t>
      </w:r>
    </w:p>
    <w:p w:rsidR="007B08E1" w:rsidRDefault="007B08E1" w:rsidP="00E24EFB">
      <w:pPr>
        <w:spacing w:line="276" w:lineRule="auto"/>
        <w:rPr>
          <w:rFonts w:ascii="Times New Roman" w:eastAsia="Times New Roman" w:hAnsi="Times New Roman"/>
          <w:sz w:val="24"/>
        </w:rPr>
      </w:pPr>
    </w:p>
    <w:p w:rsidR="007B08E1" w:rsidRDefault="0030593D" w:rsidP="00E24EFB">
      <w:pPr>
        <w:spacing w:line="276" w:lineRule="auto"/>
        <w:jc w:val="both"/>
        <w:rPr>
          <w:sz w:val="24"/>
        </w:rPr>
      </w:pPr>
      <w:r>
        <w:rPr>
          <w:sz w:val="24"/>
        </w:rPr>
        <w:t>Elevation</w:t>
      </w:r>
      <w:r w:rsidR="007B08E1">
        <w:rPr>
          <w:sz w:val="24"/>
        </w:rPr>
        <w:t xml:space="preserve"> in the lower right corner of the Google Earth page). </w:t>
      </w:r>
      <w:r w:rsidR="007B08E1">
        <w:rPr>
          <w:b/>
          <w:sz w:val="24"/>
        </w:rPr>
        <w:t xml:space="preserve">Use the Path function </w:t>
      </w:r>
      <w:r w:rsidR="00540478">
        <w:rPr>
          <w:b/>
          <w:noProof/>
          <w:sz w:val="24"/>
        </w:rPr>
        <w:drawing>
          <wp:inline distT="0" distB="0" distL="0" distR="0">
            <wp:extent cx="304800" cy="257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7B08E1">
        <w:rPr>
          <w:b/>
          <w:sz w:val="24"/>
        </w:rPr>
        <w:t xml:space="preserve"> at the top left side of the page to </w:t>
      </w:r>
      <w:r w:rsidR="007B08E1">
        <w:rPr>
          <w:b/>
          <w:sz w:val="24"/>
          <w:u w:val="single"/>
        </w:rPr>
        <w:t>digitize a line</w:t>
      </w:r>
      <w:r w:rsidR="007B08E1">
        <w:rPr>
          <w:b/>
          <w:sz w:val="24"/>
        </w:rPr>
        <w:t xml:space="preserve"> that marks the edge of the glacial shoreline (at -120 m below modern sea level) extending from the </w:t>
      </w:r>
      <w:r>
        <w:rPr>
          <w:b/>
          <w:sz w:val="24"/>
        </w:rPr>
        <w:t>northern</w:t>
      </w:r>
      <w:r w:rsidR="007B08E1">
        <w:rPr>
          <w:b/>
          <w:sz w:val="24"/>
        </w:rPr>
        <w:t xml:space="preserve"> border of NC with VA to the southern border of NC with SC</w:t>
      </w:r>
      <w:r w:rsidR="007B08E1">
        <w:rPr>
          <w:sz w:val="24"/>
        </w:rPr>
        <w:t>.</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ind w:right="220"/>
        <w:rPr>
          <w:b/>
          <w:color w:val="FF0000"/>
          <w:sz w:val="24"/>
        </w:rPr>
      </w:pPr>
      <w:r>
        <w:rPr>
          <w:sz w:val="24"/>
        </w:rPr>
        <w:t xml:space="preserve">Note that when you select the Path function, it gives you options to change the “Style, Color” and width of your line. Make it yellow, with a width of “2.0”. Name this path the “glacial shoreline”. </w:t>
      </w:r>
      <w:r>
        <w:rPr>
          <w:b/>
          <w:color w:val="FF0000"/>
          <w:sz w:val="24"/>
        </w:rPr>
        <w:t>Take a screenshot,</w:t>
      </w:r>
      <w:r>
        <w:rPr>
          <w:sz w:val="24"/>
        </w:rPr>
        <w:t xml:space="preserve"> </w:t>
      </w:r>
      <w:r>
        <w:rPr>
          <w:b/>
          <w:color w:val="FF0000"/>
          <w:sz w:val="24"/>
        </w:rPr>
        <w:t>save it, and submit with your lab.</w:t>
      </w:r>
    </w:p>
    <w:p w:rsidR="007B08E1" w:rsidRDefault="007B08E1" w:rsidP="00E24EFB">
      <w:pPr>
        <w:spacing w:line="276" w:lineRule="auto"/>
        <w:ind w:right="220"/>
        <w:rPr>
          <w:b/>
          <w:color w:val="FF0000"/>
          <w:sz w:val="24"/>
        </w:rPr>
      </w:pPr>
    </w:p>
    <w:p w:rsidR="009D1287" w:rsidRDefault="009D1287" w:rsidP="00E24EFB">
      <w:pPr>
        <w:spacing w:line="276" w:lineRule="auto"/>
        <w:ind w:right="220"/>
        <w:rPr>
          <w:b/>
          <w:color w:val="FF0000"/>
          <w:sz w:val="24"/>
        </w:rPr>
      </w:pPr>
      <w:r>
        <w:rPr>
          <w:noProof/>
        </w:rPr>
        <w:drawing>
          <wp:inline distT="0" distB="0" distL="0" distR="0" wp14:anchorId="5C75890B" wp14:editId="57CEE731">
            <wp:extent cx="5629275" cy="4495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275" cy="4495800"/>
                    </a:xfrm>
                    <a:prstGeom prst="rect">
                      <a:avLst/>
                    </a:prstGeom>
                  </pic:spPr>
                </pic:pic>
              </a:graphicData>
            </a:graphic>
          </wp:inline>
        </w:drawing>
      </w:r>
    </w:p>
    <w:p w:rsidR="009D1287" w:rsidRDefault="009D1287" w:rsidP="00E24EFB">
      <w:pPr>
        <w:spacing w:line="276" w:lineRule="auto"/>
        <w:ind w:right="220"/>
        <w:rPr>
          <w:b/>
          <w:color w:val="FF0000"/>
          <w:sz w:val="24"/>
        </w:rPr>
      </w:pPr>
    </w:p>
    <w:p w:rsidR="009D1287" w:rsidRDefault="009D1287" w:rsidP="00E24EFB">
      <w:pPr>
        <w:numPr>
          <w:ilvl w:val="0"/>
          <w:numId w:val="1"/>
        </w:numPr>
        <w:tabs>
          <w:tab w:val="left" w:pos="237"/>
        </w:tabs>
        <w:spacing w:line="276" w:lineRule="auto"/>
        <w:ind w:right="220"/>
        <w:rPr>
          <w:sz w:val="24"/>
        </w:rPr>
      </w:pPr>
      <w:r>
        <w:rPr>
          <w:sz w:val="24"/>
        </w:rPr>
        <w:t xml:space="preserve">Using the measuring tool at the top of the page </w:t>
      </w:r>
      <w:r>
        <w:rPr>
          <w:noProof/>
          <w:sz w:val="24"/>
        </w:rPr>
        <w:drawing>
          <wp:inline distT="0" distB="0" distL="0" distR="0" wp14:anchorId="2CF7025C" wp14:editId="1B22553F">
            <wp:extent cx="314325"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Pr>
          <w:sz w:val="24"/>
        </w:rPr>
        <w:t xml:space="preserve"> measure the distance from the present shoreline to the glacial shoreline you just drew at the NC/VA border, the NC/SC border, and Cape Hatteras. Enter the distances below:</w:t>
      </w:r>
    </w:p>
    <w:p w:rsidR="009D1287" w:rsidRDefault="009D1287" w:rsidP="00E24EFB">
      <w:pPr>
        <w:spacing w:line="276" w:lineRule="auto"/>
        <w:rPr>
          <w:rFonts w:ascii="Times New Roman" w:eastAsia="Times New Roman" w:hAnsi="Times New Roman"/>
        </w:rPr>
      </w:pPr>
    </w:p>
    <w:p w:rsidR="009D1287" w:rsidRDefault="009D1287" w:rsidP="00E24EFB">
      <w:pPr>
        <w:spacing w:line="276" w:lineRule="auto"/>
        <w:rPr>
          <w:sz w:val="24"/>
        </w:rPr>
      </w:pPr>
      <w:r>
        <w:rPr>
          <w:sz w:val="24"/>
        </w:rPr>
        <w:t>NC/VA shoreline to the glacial shoreline ___</w:t>
      </w:r>
      <w:r w:rsidR="00844C80">
        <w:rPr>
          <w:sz w:val="24"/>
        </w:rPr>
        <w:t>320</w:t>
      </w:r>
      <w:r>
        <w:rPr>
          <w:sz w:val="24"/>
        </w:rPr>
        <w:t>____km, __</w:t>
      </w:r>
      <w:r w:rsidR="00844C80">
        <w:rPr>
          <w:sz w:val="24"/>
        </w:rPr>
        <w:t>198.84</w:t>
      </w:r>
      <w:r>
        <w:rPr>
          <w:sz w:val="24"/>
        </w:rPr>
        <w:t>_______miles</w:t>
      </w:r>
    </w:p>
    <w:p w:rsidR="009D1287" w:rsidRDefault="009D1287" w:rsidP="00E24EFB">
      <w:pPr>
        <w:spacing w:line="276" w:lineRule="auto"/>
        <w:rPr>
          <w:rFonts w:ascii="Times New Roman" w:eastAsia="Times New Roman" w:hAnsi="Times New Roman"/>
        </w:rPr>
      </w:pPr>
    </w:p>
    <w:p w:rsidR="009D1287" w:rsidRDefault="009D1287" w:rsidP="00E24EFB">
      <w:pPr>
        <w:spacing w:line="276" w:lineRule="auto"/>
        <w:rPr>
          <w:sz w:val="24"/>
        </w:rPr>
      </w:pPr>
      <w:r>
        <w:rPr>
          <w:sz w:val="24"/>
        </w:rPr>
        <w:t>Cape Hatteras to the glacial shoreline __</w:t>
      </w:r>
      <w:r w:rsidR="00844C80">
        <w:rPr>
          <w:sz w:val="24"/>
        </w:rPr>
        <w:t>500</w:t>
      </w:r>
      <w:r>
        <w:rPr>
          <w:sz w:val="24"/>
        </w:rPr>
        <w:t>________km, __</w:t>
      </w:r>
      <w:r w:rsidR="00844C80">
        <w:rPr>
          <w:sz w:val="24"/>
        </w:rPr>
        <w:t>310.7</w:t>
      </w:r>
      <w:r>
        <w:rPr>
          <w:sz w:val="24"/>
        </w:rPr>
        <w:t>_________miles</w:t>
      </w:r>
    </w:p>
    <w:p w:rsidR="009D1287" w:rsidRDefault="009D1287" w:rsidP="00E24EFB">
      <w:pPr>
        <w:spacing w:line="276" w:lineRule="auto"/>
        <w:rPr>
          <w:rFonts w:ascii="Times New Roman" w:eastAsia="Times New Roman" w:hAnsi="Times New Roman"/>
        </w:rPr>
      </w:pPr>
    </w:p>
    <w:p w:rsidR="009D1287" w:rsidRDefault="009D1287" w:rsidP="00E24EFB">
      <w:pPr>
        <w:spacing w:line="276" w:lineRule="auto"/>
        <w:rPr>
          <w:sz w:val="24"/>
        </w:rPr>
      </w:pPr>
      <w:r>
        <w:rPr>
          <w:sz w:val="24"/>
        </w:rPr>
        <w:lastRenderedPageBreak/>
        <w:t>NC/SC shoreline to the glacial shoreline _____</w:t>
      </w:r>
      <w:r w:rsidR="00844C80">
        <w:rPr>
          <w:sz w:val="24"/>
        </w:rPr>
        <w:t>560______km, ___348</w:t>
      </w:r>
      <w:r>
        <w:rPr>
          <w:sz w:val="24"/>
        </w:rPr>
        <w:t>_______miles</w:t>
      </w:r>
    </w:p>
    <w:p w:rsidR="009D1287" w:rsidRDefault="009D1287" w:rsidP="00E24EFB">
      <w:pPr>
        <w:spacing w:line="276" w:lineRule="auto"/>
        <w:rPr>
          <w:rFonts w:ascii="Times New Roman" w:eastAsia="Times New Roman" w:hAnsi="Times New Roman"/>
        </w:rPr>
      </w:pPr>
    </w:p>
    <w:p w:rsidR="009D1287" w:rsidRDefault="009D1287" w:rsidP="00E24EFB">
      <w:pPr>
        <w:numPr>
          <w:ilvl w:val="0"/>
          <w:numId w:val="2"/>
        </w:numPr>
        <w:tabs>
          <w:tab w:val="left" w:pos="293"/>
        </w:tabs>
        <w:spacing w:line="276" w:lineRule="auto"/>
        <w:ind w:right="80"/>
        <w:rPr>
          <w:sz w:val="24"/>
        </w:rPr>
      </w:pPr>
      <w:r>
        <w:rPr>
          <w:sz w:val="24"/>
        </w:rPr>
        <w:t xml:space="preserve">The glacial shoreline represents sea-level at </w:t>
      </w:r>
      <w:r>
        <w:rPr>
          <w:b/>
          <w:sz w:val="24"/>
          <w:u w:val="single"/>
        </w:rPr>
        <w:t>20,000</w:t>
      </w:r>
      <w:r>
        <w:rPr>
          <w:sz w:val="24"/>
        </w:rPr>
        <w:t xml:space="preserve"> years ago, and the modern shoreline became occupied around </w:t>
      </w:r>
      <w:r>
        <w:rPr>
          <w:b/>
          <w:sz w:val="24"/>
          <w:u w:val="single"/>
        </w:rPr>
        <w:t>8,000</w:t>
      </w:r>
      <w:r>
        <w:rPr>
          <w:sz w:val="24"/>
        </w:rPr>
        <w:t xml:space="preserve"> years ago when sea-level reached its modern elevation. Using the </w:t>
      </w:r>
      <w:r>
        <w:rPr>
          <w:b/>
          <w:sz w:val="24"/>
          <w:u w:val="single"/>
        </w:rPr>
        <w:t>maximum</w:t>
      </w:r>
      <w:r>
        <w:rPr>
          <w:sz w:val="24"/>
        </w:rPr>
        <w:t xml:space="preserve"> distance above (should be the NC/SC border), calculate the following (</w:t>
      </w:r>
      <w:r>
        <w:rPr>
          <w:b/>
          <w:sz w:val="24"/>
        </w:rPr>
        <w:t>SHOW YOUR WORK</w:t>
      </w:r>
      <w:r>
        <w:rPr>
          <w:sz w:val="24"/>
        </w:rPr>
        <w:t>):</w:t>
      </w:r>
    </w:p>
    <w:p w:rsidR="009D1287" w:rsidRDefault="009D1287" w:rsidP="00E24EFB">
      <w:pPr>
        <w:spacing w:line="276" w:lineRule="auto"/>
        <w:rPr>
          <w:rFonts w:ascii="Times New Roman" w:eastAsia="Times New Roman" w:hAnsi="Times New Roman"/>
        </w:rPr>
      </w:pPr>
    </w:p>
    <w:p w:rsidR="009D1287" w:rsidRDefault="009D1287" w:rsidP="00E24EFB">
      <w:pPr>
        <w:numPr>
          <w:ilvl w:val="0"/>
          <w:numId w:val="3"/>
        </w:numPr>
        <w:tabs>
          <w:tab w:val="left" w:pos="309"/>
        </w:tabs>
        <w:spacing w:line="276" w:lineRule="auto"/>
        <w:ind w:right="340"/>
        <w:rPr>
          <w:sz w:val="24"/>
        </w:rPr>
      </w:pPr>
      <w:r>
        <w:rPr>
          <w:sz w:val="24"/>
        </w:rPr>
        <w:t>Average rate of shoreline erosion (landward/horizontal movement of shoreline) during the de</w:t>
      </w:r>
      <w:r w:rsidR="0030593D">
        <w:rPr>
          <w:sz w:val="24"/>
        </w:rPr>
        <w:t>-</w:t>
      </w:r>
      <w:r>
        <w:rPr>
          <w:sz w:val="24"/>
        </w:rPr>
        <w:t xml:space="preserve">glaciation from 20,000 to 8,000 years ago in </w:t>
      </w:r>
      <w:r>
        <w:rPr>
          <w:sz w:val="24"/>
          <w:u w:val="single"/>
        </w:rPr>
        <w:t>meters/year (m/y)</w:t>
      </w:r>
      <w:r>
        <w:rPr>
          <w:sz w:val="24"/>
        </w:rPr>
        <w:t>.</w:t>
      </w:r>
    </w:p>
    <w:p w:rsidR="00AB1E16" w:rsidRDefault="00AB1E16" w:rsidP="00E24EFB">
      <w:pPr>
        <w:tabs>
          <w:tab w:val="left" w:pos="309"/>
        </w:tabs>
        <w:spacing w:line="276" w:lineRule="auto"/>
        <w:ind w:right="340"/>
        <w:rPr>
          <w:sz w:val="24"/>
        </w:rPr>
      </w:pPr>
    </w:p>
    <w:p w:rsidR="009D1287" w:rsidRDefault="00AB1E16" w:rsidP="00E24EFB">
      <w:pPr>
        <w:spacing w:line="276" w:lineRule="auto"/>
        <w:ind w:right="220"/>
        <w:rPr>
          <w:sz w:val="24"/>
        </w:rPr>
      </w:pPr>
      <w:r>
        <w:rPr>
          <w:sz w:val="24"/>
        </w:rPr>
        <w:t xml:space="preserve">Average rate of shoreline = meters / year = </w:t>
      </w:r>
      <m:oMath>
        <m:f>
          <m:fPr>
            <m:ctrlPr>
              <w:rPr>
                <w:rFonts w:ascii="Cambria Math" w:hAnsi="Cambria Math"/>
                <w:i/>
                <w:sz w:val="24"/>
              </w:rPr>
            </m:ctrlPr>
          </m:fPr>
          <m:num>
            <m:r>
              <w:rPr>
                <w:rFonts w:ascii="Cambria Math" w:hAnsi="Cambria Math"/>
                <w:sz w:val="24"/>
              </w:rPr>
              <m:t>560,000</m:t>
            </m:r>
          </m:num>
          <m:den>
            <m:r>
              <w:rPr>
                <w:rFonts w:ascii="Cambria Math" w:hAnsi="Cambria Math"/>
                <w:sz w:val="24"/>
              </w:rPr>
              <m:t>20,000-8,000</m:t>
            </m:r>
          </m:den>
        </m:f>
      </m:oMath>
      <w:r>
        <w:rPr>
          <w:sz w:val="24"/>
        </w:rPr>
        <w:t xml:space="preserve"> =    46.67 m/y</w:t>
      </w:r>
    </w:p>
    <w:p w:rsidR="0030593D" w:rsidRDefault="0030593D" w:rsidP="00E24EFB">
      <w:pPr>
        <w:spacing w:line="276" w:lineRule="auto"/>
        <w:ind w:right="220"/>
        <w:rPr>
          <w:sz w:val="24"/>
        </w:rPr>
      </w:pPr>
    </w:p>
    <w:p w:rsidR="0030593D" w:rsidRDefault="0030593D" w:rsidP="00E24EFB">
      <w:pPr>
        <w:spacing w:line="276" w:lineRule="auto"/>
        <w:ind w:right="220"/>
        <w:rPr>
          <w:sz w:val="24"/>
        </w:rPr>
      </w:pPr>
    </w:p>
    <w:p w:rsidR="0030593D" w:rsidRDefault="0030593D" w:rsidP="0030593D">
      <w:pPr>
        <w:spacing w:line="276" w:lineRule="auto"/>
        <w:rPr>
          <w:sz w:val="24"/>
        </w:rPr>
      </w:pPr>
    </w:p>
    <w:p w:rsidR="0030593D" w:rsidRDefault="0030593D" w:rsidP="0030593D">
      <w:pPr>
        <w:numPr>
          <w:ilvl w:val="0"/>
          <w:numId w:val="3"/>
        </w:numPr>
        <w:tabs>
          <w:tab w:val="left" w:pos="300"/>
        </w:tabs>
        <w:spacing w:line="276" w:lineRule="auto"/>
        <w:ind w:left="300" w:hanging="300"/>
        <w:rPr>
          <w:sz w:val="24"/>
        </w:rPr>
      </w:pPr>
      <w:r>
        <w:rPr>
          <w:sz w:val="24"/>
        </w:rPr>
        <w:t xml:space="preserve">Average rate of sea-level </w:t>
      </w:r>
      <w:r>
        <w:rPr>
          <w:sz w:val="24"/>
          <w:u w:val="single"/>
        </w:rPr>
        <w:t>rise</w:t>
      </w:r>
      <w:r>
        <w:rPr>
          <w:sz w:val="24"/>
        </w:rPr>
        <w:t xml:space="preserve"> (vertical change) from 20,000 to 8,000 years ago in </w:t>
      </w:r>
      <w:r>
        <w:rPr>
          <w:sz w:val="24"/>
          <w:u w:val="single"/>
        </w:rPr>
        <w:t>millimeters/year (mm/y)</w:t>
      </w:r>
      <w:r>
        <w:rPr>
          <w:sz w:val="24"/>
        </w:rPr>
        <w:t>.</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right="220"/>
        <w:rPr>
          <w:sz w:val="24"/>
        </w:rPr>
      </w:pPr>
      <w:r>
        <w:rPr>
          <w:sz w:val="24"/>
        </w:rPr>
        <w:t xml:space="preserve">Average rate of shoreline = meters / year = </w:t>
      </w:r>
      <m:oMath>
        <m:f>
          <m:fPr>
            <m:ctrlPr>
              <w:rPr>
                <w:rFonts w:ascii="Cambria Math" w:hAnsi="Cambria Math"/>
                <w:i/>
                <w:sz w:val="24"/>
              </w:rPr>
            </m:ctrlPr>
          </m:fPr>
          <m:num>
            <m:r>
              <w:rPr>
                <w:rFonts w:ascii="Cambria Math" w:hAnsi="Cambria Math"/>
                <w:sz w:val="24"/>
              </w:rPr>
              <m:t>560,000,000</m:t>
            </m:r>
          </m:num>
          <m:den>
            <m:r>
              <w:rPr>
                <w:rFonts w:ascii="Cambria Math" w:hAnsi="Cambria Math"/>
                <w:sz w:val="24"/>
              </w:rPr>
              <m:t>20,000-8,000</m:t>
            </m:r>
          </m:den>
        </m:f>
      </m:oMath>
      <w:r>
        <w:rPr>
          <w:sz w:val="24"/>
        </w:rPr>
        <w:t xml:space="preserve"> =    46666.67 m/y</w:t>
      </w:r>
    </w:p>
    <w:p w:rsidR="0030593D" w:rsidRDefault="0030593D" w:rsidP="0030593D">
      <w:pPr>
        <w:spacing w:line="276" w:lineRule="auto"/>
        <w:ind w:right="220"/>
        <w:rPr>
          <w:sz w:val="24"/>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b/>
          <w:sz w:val="24"/>
          <w:u w:val="single"/>
        </w:rPr>
      </w:pPr>
      <w:r>
        <w:rPr>
          <w:b/>
          <w:sz w:val="24"/>
          <w:u w:val="single"/>
        </w:rPr>
        <w:t>Recent Changes</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right="880"/>
        <w:rPr>
          <w:sz w:val="24"/>
        </w:rPr>
      </w:pPr>
      <w:r>
        <w:rPr>
          <w:b/>
          <w:sz w:val="24"/>
        </w:rPr>
        <w:t xml:space="preserve">Now zoom in on the Chincoteague Island region of Virginia (approx. 37.865°N; 75.380°W; along the Delmarva Peninsula - </w:t>
      </w:r>
      <w:r>
        <w:rPr>
          <w:sz w:val="24"/>
        </w:rPr>
        <w:t>see the image below).</w:t>
      </w:r>
    </w:p>
    <w:p w:rsidR="0030593D" w:rsidRDefault="0030593D" w:rsidP="0030593D">
      <w:pPr>
        <w:spacing w:line="276" w:lineRule="auto"/>
        <w:rPr>
          <w:rFonts w:ascii="Times New Roman" w:eastAsia="Times New Roman" w:hAnsi="Times New Roman"/>
        </w:rPr>
      </w:pPr>
      <w:r>
        <w:rPr>
          <w:noProof/>
          <w:sz w:val="24"/>
        </w:rPr>
        <w:drawing>
          <wp:anchor distT="0" distB="0" distL="114300" distR="114300" simplePos="0" relativeHeight="251664896" behindDoc="1" locked="0" layoutInCell="1" allowOverlap="1" wp14:anchorId="0C05D11D" wp14:editId="5633F6D6">
            <wp:simplePos x="0" y="0"/>
            <wp:positionH relativeFrom="column">
              <wp:posOffset>68580</wp:posOffset>
            </wp:positionH>
            <wp:positionV relativeFrom="paragraph">
              <wp:posOffset>118745</wp:posOffset>
            </wp:positionV>
            <wp:extent cx="3961130" cy="262128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130" cy="2621280"/>
                    </a:xfrm>
                    <a:prstGeom prst="rect">
                      <a:avLst/>
                    </a:prstGeom>
                    <a:noFill/>
                  </pic:spPr>
                </pic:pic>
              </a:graphicData>
            </a:graphic>
            <wp14:sizeRelH relativeFrom="page">
              <wp14:pctWidth>0</wp14:pctWidth>
            </wp14:sizeRelH>
            <wp14:sizeRelV relativeFrom="page">
              <wp14:pctHeight>0</wp14:pctHeight>
            </wp14:sizeRelV>
          </wp:anchor>
        </w:drawing>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left="6500"/>
        <w:rPr>
          <w:sz w:val="24"/>
        </w:rPr>
      </w:pPr>
      <w:r>
        <w:rPr>
          <w:sz w:val="24"/>
        </w:rPr>
        <w:t>Use the Historic Imagery viewer at the top</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left="6500"/>
        <w:rPr>
          <w:sz w:val="24"/>
        </w:rPr>
      </w:pPr>
      <w:r>
        <w:rPr>
          <w:sz w:val="24"/>
        </w:rPr>
        <w:t xml:space="preserve">Of the page </w:t>
      </w:r>
      <w:r>
        <w:rPr>
          <w:noProof/>
          <w:sz w:val="24"/>
        </w:rPr>
        <w:drawing>
          <wp:inline distT="0" distB="0" distL="0" distR="0" wp14:anchorId="22915D84" wp14:editId="3DBD4867">
            <wp:extent cx="323850"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Pr>
          <w:sz w:val="24"/>
        </w:rPr>
        <w:t xml:space="preserve"> to assess changes to this shoreline between 1984 and 2016. The best way to do this is to slide the historic photos bar to the far left (12/1984), then use the </w:t>
      </w:r>
      <w:r>
        <w:rPr>
          <w:b/>
          <w:sz w:val="24"/>
        </w:rPr>
        <w:t>Path function</w:t>
      </w:r>
      <w:r>
        <w:rPr>
          <w:sz w:val="24"/>
        </w:rPr>
        <w:t xml:space="preserve"> to quickly digitize the shoreline (again, make the line yellow to stand out). Then, slide the historic photos bar to the far right (11/2016) and compare the modern photo to the past shoreline position that you digitized.</w:t>
      </w:r>
    </w:p>
    <w:p w:rsidR="0030593D" w:rsidRDefault="0030593D" w:rsidP="0030593D">
      <w:pPr>
        <w:spacing w:line="276" w:lineRule="auto"/>
        <w:ind w:right="220"/>
        <w:rPr>
          <w:b/>
          <w:color w:val="FF0000"/>
          <w:sz w:val="24"/>
        </w:rPr>
      </w:pPr>
    </w:p>
    <w:p w:rsidR="0030593D" w:rsidRPr="00AB1E16" w:rsidRDefault="0030593D" w:rsidP="0030593D">
      <w:pPr>
        <w:numPr>
          <w:ilvl w:val="0"/>
          <w:numId w:val="4"/>
        </w:numPr>
        <w:tabs>
          <w:tab w:val="left" w:pos="300"/>
        </w:tabs>
        <w:spacing w:line="276" w:lineRule="auto"/>
        <w:ind w:right="380"/>
        <w:rPr>
          <w:sz w:val="24"/>
        </w:rPr>
      </w:pPr>
      <w:r>
        <w:rPr>
          <w:sz w:val="24"/>
        </w:rPr>
        <w:t xml:space="preserve">Take a screenshot of your image with the 11/2016 shoreline image and the digitized yellow trace of the shoreline from 1984. </w:t>
      </w:r>
      <w:r>
        <w:rPr>
          <w:b/>
          <w:color w:val="FF0000"/>
          <w:sz w:val="24"/>
        </w:rPr>
        <w:t>Save and include in submission</w:t>
      </w:r>
      <w:r>
        <w:rPr>
          <w:sz w:val="24"/>
        </w:rPr>
        <w:t>.</w:t>
      </w:r>
    </w:p>
    <w:p w:rsidR="0030593D" w:rsidRDefault="0030593D" w:rsidP="0030593D">
      <w:pPr>
        <w:tabs>
          <w:tab w:val="left" w:pos="300"/>
        </w:tabs>
        <w:spacing w:line="276" w:lineRule="auto"/>
        <w:ind w:left="300" w:hanging="300"/>
        <w:rPr>
          <w:sz w:val="24"/>
        </w:rPr>
      </w:pPr>
    </w:p>
    <w:p w:rsidR="0030593D" w:rsidRDefault="0030593D" w:rsidP="00E24EFB">
      <w:pPr>
        <w:spacing w:line="276" w:lineRule="auto"/>
        <w:ind w:right="220"/>
        <w:rPr>
          <w:b/>
          <w:color w:val="FF0000"/>
          <w:sz w:val="24"/>
        </w:rPr>
        <w:sectPr w:rsidR="0030593D">
          <w:pgSz w:w="12240" w:h="15840"/>
          <w:pgMar w:top="714" w:right="820" w:bottom="492" w:left="720" w:header="0" w:footer="0" w:gutter="0"/>
          <w:cols w:space="0" w:equalWidth="0">
            <w:col w:w="10700"/>
          </w:cols>
          <w:docGrid w:linePitch="360"/>
        </w:sectPr>
      </w:pPr>
    </w:p>
    <w:p w:rsidR="007B08E1" w:rsidRDefault="007B08E1" w:rsidP="00E24EFB">
      <w:pPr>
        <w:spacing w:line="276" w:lineRule="auto"/>
        <w:rPr>
          <w:sz w:val="24"/>
        </w:rPr>
      </w:pPr>
      <w:bookmarkStart w:id="2" w:name="page2"/>
      <w:bookmarkEnd w:id="2"/>
    </w:p>
    <w:p w:rsidR="00AB1E16" w:rsidRDefault="009A250A" w:rsidP="00E24EFB">
      <w:pPr>
        <w:tabs>
          <w:tab w:val="left" w:pos="300"/>
        </w:tabs>
        <w:spacing w:line="276" w:lineRule="auto"/>
        <w:ind w:left="300" w:hanging="300"/>
        <w:jc w:val="center"/>
        <w:rPr>
          <w:noProof/>
        </w:rPr>
      </w:pPr>
      <w:r>
        <w:rPr>
          <w:noProof/>
        </w:rPr>
        <w:drawing>
          <wp:inline distT="0" distB="0" distL="0" distR="0" wp14:anchorId="3F8EE5FF" wp14:editId="53C7460D">
            <wp:extent cx="41148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4800" cy="3343275"/>
                    </a:xfrm>
                    <a:prstGeom prst="rect">
                      <a:avLst/>
                    </a:prstGeom>
                  </pic:spPr>
                </pic:pic>
              </a:graphicData>
            </a:graphic>
          </wp:inline>
        </w:drawing>
      </w:r>
    </w:p>
    <w:p w:rsidR="00AB1E16" w:rsidRDefault="00AB1E16" w:rsidP="00E24EFB">
      <w:pPr>
        <w:spacing w:line="276" w:lineRule="auto"/>
        <w:ind w:right="220"/>
        <w:rPr>
          <w:b/>
          <w:color w:val="FF0000"/>
          <w:sz w:val="24"/>
        </w:rPr>
      </w:pPr>
    </w:p>
    <w:p w:rsidR="009A250A" w:rsidRDefault="009A250A" w:rsidP="00E24EFB">
      <w:pPr>
        <w:spacing w:line="276" w:lineRule="auto"/>
        <w:ind w:right="220"/>
        <w:jc w:val="center"/>
        <w:rPr>
          <w:i/>
          <w:sz w:val="24"/>
        </w:rPr>
      </w:pPr>
      <w:r w:rsidRPr="009A250A">
        <w:rPr>
          <w:i/>
          <w:sz w:val="24"/>
        </w:rPr>
        <w:t>Historic photos bar (12/1984)</w:t>
      </w:r>
    </w:p>
    <w:p w:rsidR="0030593D" w:rsidRDefault="0030593D" w:rsidP="00E24EFB">
      <w:pPr>
        <w:spacing w:line="276" w:lineRule="auto"/>
        <w:ind w:right="220"/>
        <w:jc w:val="center"/>
        <w:rPr>
          <w:i/>
          <w:sz w:val="24"/>
        </w:rPr>
      </w:pPr>
    </w:p>
    <w:p w:rsidR="0030593D" w:rsidRDefault="0030593D" w:rsidP="00E24EFB">
      <w:pPr>
        <w:spacing w:line="276" w:lineRule="auto"/>
        <w:ind w:right="220"/>
        <w:jc w:val="center"/>
        <w:rPr>
          <w:b/>
          <w:i/>
          <w:color w:val="FF0000"/>
          <w:sz w:val="24"/>
        </w:rPr>
      </w:pPr>
      <w:r>
        <w:rPr>
          <w:noProof/>
        </w:rPr>
        <w:drawing>
          <wp:inline distT="0" distB="0" distL="0" distR="0" wp14:anchorId="617AB2B2" wp14:editId="3B26373F">
            <wp:extent cx="4181475" cy="3590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1475" cy="3590925"/>
                    </a:xfrm>
                    <a:prstGeom prst="rect">
                      <a:avLst/>
                    </a:prstGeom>
                  </pic:spPr>
                </pic:pic>
              </a:graphicData>
            </a:graphic>
          </wp:inline>
        </w:drawing>
      </w:r>
    </w:p>
    <w:p w:rsidR="0030593D" w:rsidRDefault="0030593D" w:rsidP="00E24EFB">
      <w:pPr>
        <w:spacing w:line="276" w:lineRule="auto"/>
        <w:ind w:right="220"/>
        <w:jc w:val="center"/>
        <w:rPr>
          <w:b/>
          <w:i/>
          <w:color w:val="FF0000"/>
          <w:sz w:val="24"/>
        </w:rPr>
      </w:pPr>
    </w:p>
    <w:p w:rsidR="0030593D" w:rsidRDefault="0030593D" w:rsidP="0030593D">
      <w:pPr>
        <w:spacing w:line="276" w:lineRule="auto"/>
        <w:ind w:right="220"/>
        <w:jc w:val="center"/>
        <w:rPr>
          <w:i/>
          <w:sz w:val="24"/>
        </w:rPr>
      </w:pPr>
      <w:r w:rsidRPr="009A250A">
        <w:rPr>
          <w:i/>
          <w:sz w:val="24"/>
        </w:rPr>
        <w:t xml:space="preserve">Historic photos bar </w:t>
      </w:r>
      <w:r>
        <w:rPr>
          <w:i/>
          <w:sz w:val="24"/>
        </w:rPr>
        <w:t>(11/2016</w:t>
      </w:r>
      <w:r w:rsidRPr="009A250A">
        <w:rPr>
          <w:i/>
          <w:sz w:val="24"/>
        </w:rPr>
        <w:t>)</w:t>
      </w:r>
    </w:p>
    <w:p w:rsidR="0030593D" w:rsidRPr="009A250A" w:rsidRDefault="0030593D" w:rsidP="00E24EFB">
      <w:pPr>
        <w:spacing w:line="276" w:lineRule="auto"/>
        <w:ind w:right="220"/>
        <w:jc w:val="center"/>
        <w:rPr>
          <w:b/>
          <w:i/>
          <w:color w:val="FF0000"/>
          <w:sz w:val="24"/>
        </w:rPr>
        <w:sectPr w:rsidR="0030593D" w:rsidRPr="009A250A">
          <w:pgSz w:w="12240" w:h="15840"/>
          <w:pgMar w:top="714" w:right="820" w:bottom="492" w:left="720" w:header="0" w:footer="0" w:gutter="0"/>
          <w:cols w:space="0" w:equalWidth="0">
            <w:col w:w="10700"/>
          </w:cols>
          <w:docGrid w:linePitch="360"/>
        </w:sectPr>
      </w:pPr>
    </w:p>
    <w:p w:rsidR="000D150C" w:rsidRDefault="000D150C" w:rsidP="00E24EFB">
      <w:pPr>
        <w:spacing w:line="276" w:lineRule="auto"/>
        <w:jc w:val="center"/>
        <w:rPr>
          <w:rFonts w:ascii="Times New Roman" w:eastAsia="Times New Roman" w:hAnsi="Times New Roman"/>
        </w:rPr>
      </w:pPr>
    </w:p>
    <w:p w:rsidR="000D150C" w:rsidRDefault="000D150C" w:rsidP="00E24EFB">
      <w:pPr>
        <w:spacing w:line="276" w:lineRule="auto"/>
        <w:rPr>
          <w:rFonts w:ascii="Times New Roman" w:eastAsia="Times New Roman" w:hAnsi="Times New Roman"/>
        </w:rPr>
      </w:pPr>
    </w:p>
    <w:p w:rsidR="009A250A" w:rsidRDefault="009A250A" w:rsidP="00E24EFB">
      <w:pPr>
        <w:tabs>
          <w:tab w:val="left" w:pos="300"/>
        </w:tabs>
        <w:spacing w:line="276" w:lineRule="auto"/>
        <w:ind w:left="300"/>
        <w:rPr>
          <w:sz w:val="24"/>
        </w:rPr>
      </w:pPr>
    </w:p>
    <w:p w:rsidR="009A250A" w:rsidRDefault="009A250A" w:rsidP="00E24EFB">
      <w:pPr>
        <w:tabs>
          <w:tab w:val="left" w:pos="300"/>
        </w:tabs>
        <w:spacing w:line="276" w:lineRule="auto"/>
        <w:ind w:left="300"/>
        <w:rPr>
          <w:sz w:val="24"/>
        </w:rPr>
      </w:pPr>
    </w:p>
    <w:p w:rsidR="009A250A" w:rsidRDefault="009A250A" w:rsidP="00E24EFB">
      <w:pPr>
        <w:numPr>
          <w:ilvl w:val="0"/>
          <w:numId w:val="4"/>
        </w:numPr>
        <w:tabs>
          <w:tab w:val="left" w:pos="300"/>
        </w:tabs>
        <w:spacing w:line="276" w:lineRule="auto"/>
        <w:ind w:left="300" w:hanging="300"/>
        <w:rPr>
          <w:sz w:val="24"/>
        </w:rPr>
      </w:pPr>
      <w:r>
        <w:rPr>
          <w:sz w:val="24"/>
        </w:rPr>
        <w:t xml:space="preserve">Given the changes in the coastline from 1984 to 2016, what is the direction of </w:t>
      </w:r>
      <w:r w:rsidR="0030593D">
        <w:rPr>
          <w:b/>
          <w:sz w:val="24"/>
          <w:u w:val="single"/>
        </w:rPr>
        <w:t>long shore</w:t>
      </w:r>
      <w:r>
        <w:rPr>
          <w:b/>
          <w:sz w:val="24"/>
          <w:u w:val="single"/>
        </w:rPr>
        <w:t xml:space="preserve"> transport</w:t>
      </w:r>
      <w:r>
        <w:rPr>
          <w:sz w:val="24"/>
        </w:rPr>
        <w:t xml:space="preserve"> here?</w:t>
      </w:r>
    </w:p>
    <w:p w:rsidR="009A250A" w:rsidRDefault="009A250A" w:rsidP="00E24EFB">
      <w:pPr>
        <w:tabs>
          <w:tab w:val="left" w:pos="300"/>
        </w:tabs>
        <w:spacing w:line="276" w:lineRule="auto"/>
        <w:ind w:left="300"/>
        <w:rPr>
          <w:sz w:val="24"/>
        </w:rPr>
      </w:pPr>
    </w:p>
    <w:p w:rsidR="009A250A" w:rsidRPr="00D2166A" w:rsidRDefault="009A250A" w:rsidP="00E24EFB">
      <w:pPr>
        <w:tabs>
          <w:tab w:val="left" w:pos="300"/>
        </w:tabs>
        <w:spacing w:line="276" w:lineRule="auto"/>
        <w:ind w:left="300"/>
        <w:rPr>
          <w:rFonts w:ascii="Times New Roman" w:hAnsi="Times New Roman" w:cs="Times New Roman"/>
          <w:sz w:val="24"/>
        </w:rPr>
      </w:pPr>
      <w:r w:rsidRPr="00D2166A">
        <w:rPr>
          <w:rFonts w:ascii="Times New Roman" w:hAnsi="Times New Roman" w:cs="Times New Roman"/>
          <w:sz w:val="24"/>
        </w:rPr>
        <w:t xml:space="preserve">The shape of the coastal line changed immensely since 1984 to 2016.   </w:t>
      </w:r>
    </w:p>
    <w:p w:rsidR="00D2166A" w:rsidRPr="00D2166A" w:rsidRDefault="009A250A" w:rsidP="00E24EFB">
      <w:pPr>
        <w:tabs>
          <w:tab w:val="left" w:pos="300"/>
        </w:tabs>
        <w:spacing w:line="276" w:lineRule="auto"/>
        <w:ind w:left="300"/>
        <w:rPr>
          <w:rFonts w:ascii="Times New Roman" w:hAnsi="Times New Roman" w:cs="Times New Roman"/>
          <w:sz w:val="24"/>
        </w:rPr>
      </w:pPr>
      <w:r w:rsidRPr="00D2166A">
        <w:rPr>
          <w:rFonts w:ascii="Times New Roman" w:hAnsi="Times New Roman" w:cs="Times New Roman"/>
          <w:sz w:val="24"/>
        </w:rPr>
        <w:t>In 1984, there was a longer and slender coastal line which changed to a shorter and thick coastal line by 2016.</w:t>
      </w:r>
    </w:p>
    <w:p w:rsidR="00D2166A" w:rsidRPr="00D2166A" w:rsidRDefault="00D2166A" w:rsidP="00E24EFB">
      <w:pPr>
        <w:tabs>
          <w:tab w:val="left" w:pos="300"/>
        </w:tabs>
        <w:spacing w:line="276" w:lineRule="auto"/>
        <w:ind w:left="300"/>
        <w:rPr>
          <w:rFonts w:ascii="Times New Roman" w:hAnsi="Times New Roman" w:cs="Times New Roman"/>
          <w:sz w:val="24"/>
        </w:rPr>
      </w:pPr>
      <w:r w:rsidRPr="00D2166A">
        <w:rPr>
          <w:rFonts w:ascii="Times New Roman" w:hAnsi="Times New Roman" w:cs="Times New Roman"/>
          <w:sz w:val="24"/>
        </w:rPr>
        <w:t xml:space="preserve">The </w:t>
      </w:r>
      <w:r w:rsidR="0030593D" w:rsidRPr="00D2166A">
        <w:rPr>
          <w:rFonts w:ascii="Times New Roman" w:hAnsi="Times New Roman" w:cs="Times New Roman"/>
          <w:sz w:val="24"/>
        </w:rPr>
        <w:t>direction</w:t>
      </w:r>
      <w:r w:rsidRPr="00D2166A">
        <w:rPr>
          <w:rFonts w:ascii="Times New Roman" w:hAnsi="Times New Roman" w:cs="Times New Roman"/>
          <w:sz w:val="24"/>
        </w:rPr>
        <w:t xml:space="preserve"> of the </w:t>
      </w:r>
      <w:r w:rsidR="0030593D" w:rsidRPr="00D2166A">
        <w:rPr>
          <w:rFonts w:ascii="Times New Roman" w:hAnsi="Times New Roman" w:cs="Times New Roman"/>
          <w:sz w:val="24"/>
        </w:rPr>
        <w:t>long shore</w:t>
      </w:r>
      <w:r w:rsidRPr="00D2166A">
        <w:rPr>
          <w:rFonts w:ascii="Times New Roman" w:hAnsi="Times New Roman" w:cs="Times New Roman"/>
          <w:sz w:val="24"/>
        </w:rPr>
        <w:t xml:space="preserve"> transport also changed, in the years of 1984, it was towards the East while by 2016 it was changing and going towards the South.</w:t>
      </w:r>
    </w:p>
    <w:p w:rsidR="009A250A" w:rsidRPr="00D2166A" w:rsidRDefault="00D2166A" w:rsidP="00E24EFB">
      <w:pPr>
        <w:tabs>
          <w:tab w:val="left" w:pos="300"/>
        </w:tabs>
        <w:spacing w:line="276" w:lineRule="auto"/>
        <w:rPr>
          <w:rFonts w:ascii="Times New Roman" w:hAnsi="Times New Roman" w:cs="Times New Roman"/>
          <w:sz w:val="24"/>
        </w:rPr>
      </w:pPr>
      <w:r w:rsidRPr="00D2166A">
        <w:rPr>
          <w:rFonts w:ascii="Times New Roman" w:hAnsi="Times New Roman" w:cs="Times New Roman"/>
          <w:sz w:val="24"/>
        </w:rPr>
        <w:t xml:space="preserve">   </w:t>
      </w:r>
      <w:r w:rsidRPr="00D2166A">
        <w:rPr>
          <w:rFonts w:ascii="Times New Roman" w:hAnsi="Times New Roman" w:cs="Times New Roman"/>
          <w:sz w:val="24"/>
        </w:rPr>
        <w:tab/>
        <w:t xml:space="preserve"> What can be </w:t>
      </w:r>
      <w:r w:rsidR="0030593D" w:rsidRPr="00D2166A">
        <w:rPr>
          <w:rFonts w:ascii="Times New Roman" w:hAnsi="Times New Roman" w:cs="Times New Roman"/>
          <w:sz w:val="24"/>
        </w:rPr>
        <w:t>observed</w:t>
      </w:r>
      <w:r w:rsidRPr="00D2166A">
        <w:rPr>
          <w:rFonts w:ascii="Times New Roman" w:hAnsi="Times New Roman" w:cs="Times New Roman"/>
          <w:sz w:val="24"/>
        </w:rPr>
        <w:t xml:space="preserve"> in the two figures is that perhaps there has been great coastal erosion in this region</w:t>
      </w:r>
      <w:r w:rsidR="009A250A" w:rsidRPr="00D2166A">
        <w:rPr>
          <w:rFonts w:ascii="Times New Roman" w:hAnsi="Times New Roman" w:cs="Times New Roman"/>
          <w:sz w:val="24"/>
        </w:rPr>
        <w:t xml:space="preserve"> </w:t>
      </w:r>
    </w:p>
    <w:p w:rsidR="009A250A" w:rsidRPr="00D2166A" w:rsidRDefault="009A250A" w:rsidP="00E24EFB">
      <w:pPr>
        <w:tabs>
          <w:tab w:val="left" w:pos="300"/>
        </w:tabs>
        <w:spacing w:line="276" w:lineRule="auto"/>
        <w:ind w:left="300"/>
        <w:rPr>
          <w:rFonts w:ascii="Times New Roman" w:hAnsi="Times New Roman" w:cs="Times New Roman"/>
          <w:sz w:val="24"/>
        </w:rPr>
      </w:pPr>
    </w:p>
    <w:p w:rsidR="0030593D" w:rsidRDefault="0030593D" w:rsidP="0030593D">
      <w:pPr>
        <w:spacing w:line="276" w:lineRule="auto"/>
        <w:rPr>
          <w:b/>
          <w:sz w:val="24"/>
          <w:u w:val="single"/>
        </w:rPr>
      </w:pPr>
      <w:r>
        <w:rPr>
          <w:b/>
          <w:sz w:val="24"/>
          <w:u w:val="single"/>
        </w:rPr>
        <w:t>Coastal Landforms and Morphology</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sz w:val="24"/>
        </w:rPr>
      </w:pPr>
      <w:r>
        <w:rPr>
          <w:sz w:val="24"/>
        </w:rPr>
        <w:t>Explore Bear Island, NC (34.633°N; 77.140°W). This is an undeveloped island that is part of Hammock’s Beach State Park. A ferry is provided from the mainland office near Swansboro, if you ever want to explore it on foot. Geologists from ECU are performing research here to understand hurricane impacts.</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b/>
          <w:sz w:val="24"/>
        </w:rPr>
      </w:pPr>
      <w:r>
        <w:rPr>
          <w:b/>
          <w:sz w:val="24"/>
        </w:rPr>
        <w:t>Use Google Earth and the labeled image below to indicate the type of geomorphic feature at each location.</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b/>
          <w:sz w:val="24"/>
        </w:rPr>
      </w:pPr>
      <w:r>
        <w:rPr>
          <w:b/>
          <w:sz w:val="24"/>
        </w:rPr>
        <w:t>Choose from the following list:</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left="680"/>
        <w:rPr>
          <w:sz w:val="24"/>
        </w:rPr>
      </w:pPr>
      <w:r>
        <w:rPr>
          <w:sz w:val="24"/>
        </w:rPr>
        <w:t>Over wash; dunes; maritime forest; spit; flood-tide delta; ebb-tide delta; salt-marsh; inlet channel</w:t>
      </w:r>
    </w:p>
    <w:p w:rsidR="0030593D" w:rsidRDefault="0030593D" w:rsidP="0030593D">
      <w:pPr>
        <w:spacing w:line="276" w:lineRule="auto"/>
        <w:rPr>
          <w:rFonts w:ascii="Times New Roman" w:eastAsia="Times New Roman" w:hAnsi="Times New Roman"/>
        </w:rPr>
      </w:pPr>
      <w:r>
        <w:rPr>
          <w:noProof/>
          <w:sz w:val="24"/>
        </w:rPr>
        <w:drawing>
          <wp:anchor distT="0" distB="0" distL="114300" distR="114300" simplePos="0" relativeHeight="251666944" behindDoc="1" locked="0" layoutInCell="1" allowOverlap="1" wp14:anchorId="4E630933" wp14:editId="4864D4F9">
            <wp:simplePos x="0" y="0"/>
            <wp:positionH relativeFrom="column">
              <wp:posOffset>0</wp:posOffset>
            </wp:positionH>
            <wp:positionV relativeFrom="paragraph">
              <wp:posOffset>120015</wp:posOffset>
            </wp:positionV>
            <wp:extent cx="6592570" cy="432435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2570" cy="4324350"/>
                    </a:xfrm>
                    <a:prstGeom prst="rect">
                      <a:avLst/>
                    </a:prstGeom>
                    <a:noFill/>
                  </pic:spPr>
                </pic:pic>
              </a:graphicData>
            </a:graphic>
            <wp14:sizeRelH relativeFrom="page">
              <wp14:pctWidth>0</wp14:pctWidth>
            </wp14:sizeRelH>
            <wp14:sizeRelV relativeFrom="page">
              <wp14:pctHeight>0</wp14:pctHeight>
            </wp14:sizeRelV>
          </wp:anchor>
        </w:drawing>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9A250A" w:rsidRPr="00D2166A" w:rsidRDefault="009A250A" w:rsidP="00E24EFB">
      <w:pPr>
        <w:tabs>
          <w:tab w:val="left" w:pos="300"/>
        </w:tabs>
        <w:spacing w:line="276" w:lineRule="auto"/>
        <w:rPr>
          <w:rFonts w:ascii="Times New Roman" w:hAnsi="Times New Roman" w:cs="Times New Roman"/>
          <w:sz w:val="24"/>
        </w:rPr>
        <w:sectPr w:rsidR="009A250A" w:rsidRPr="00D2166A">
          <w:pgSz w:w="12240" w:h="15840"/>
          <w:pgMar w:top="720" w:right="780" w:bottom="1440" w:left="720" w:header="0" w:footer="0" w:gutter="0"/>
          <w:cols w:space="0" w:equalWidth="0">
            <w:col w:w="10740"/>
          </w:cols>
          <w:docGrid w:linePitch="360"/>
        </w:sectPr>
      </w:pPr>
    </w:p>
    <w:p w:rsidR="009A250A" w:rsidRPr="0030593D" w:rsidRDefault="009A250A" w:rsidP="00E24EFB">
      <w:pPr>
        <w:spacing w:line="276" w:lineRule="auto"/>
        <w:rPr>
          <w:rFonts w:ascii="Times New Roman" w:eastAsia="Times New Roman" w:hAnsi="Times New Roman" w:cs="Times New Roman"/>
          <w:sz w:val="24"/>
          <w:szCs w:val="24"/>
        </w:rPr>
      </w:pPr>
    </w:p>
    <w:p w:rsidR="009A250A" w:rsidRPr="0030593D" w:rsidRDefault="009A250A" w:rsidP="00E24EFB">
      <w:pPr>
        <w:spacing w:line="276" w:lineRule="auto"/>
        <w:rPr>
          <w:rFonts w:ascii="Times New Roman" w:hAnsi="Times New Roman" w:cs="Times New Roman"/>
          <w:b/>
          <w:sz w:val="24"/>
          <w:szCs w:val="24"/>
        </w:rPr>
      </w:pPr>
      <w:r w:rsidRPr="0030593D">
        <w:rPr>
          <w:rFonts w:ascii="Times New Roman" w:hAnsi="Times New Roman" w:cs="Times New Roman"/>
          <w:b/>
          <w:sz w:val="24"/>
          <w:szCs w:val="24"/>
        </w:rPr>
        <w:t>6-13</w:t>
      </w:r>
    </w:p>
    <w:p w:rsidR="009A250A" w:rsidRPr="0030593D" w:rsidRDefault="009A250A" w:rsidP="00E24EFB">
      <w:pPr>
        <w:spacing w:line="276" w:lineRule="auto"/>
        <w:rPr>
          <w:rFonts w:ascii="Times New Roman" w:eastAsia="Times New Roman" w:hAnsi="Times New Roman" w:cs="Times New Roman"/>
          <w:sz w:val="24"/>
          <w:szCs w:val="24"/>
        </w:rPr>
      </w:pPr>
    </w:p>
    <w:p w:rsidR="009A250A" w:rsidRPr="0030593D" w:rsidRDefault="0030593D" w:rsidP="00E24EFB">
      <w:pPr>
        <w:pStyle w:val="ListParagraph"/>
        <w:numPr>
          <w:ilvl w:val="0"/>
          <w:numId w:val="16"/>
        </w:numPr>
        <w:tabs>
          <w:tab w:val="left" w:pos="6100"/>
        </w:tabs>
        <w:spacing w:line="276" w:lineRule="auto"/>
        <w:rPr>
          <w:rFonts w:ascii="Times New Roman" w:hAnsi="Times New Roman" w:cs="Times New Roman"/>
          <w:b/>
          <w:sz w:val="24"/>
          <w:szCs w:val="24"/>
        </w:rPr>
      </w:pPr>
      <w:r w:rsidRPr="0030593D">
        <w:rPr>
          <w:rFonts w:ascii="Times New Roman" w:eastAsia="Times New Roman" w:hAnsi="Times New Roman" w:cs="Times New Roman"/>
          <w:sz w:val="24"/>
          <w:szCs w:val="24"/>
        </w:rPr>
        <w:t>Over wash</w:t>
      </w:r>
      <w:r w:rsidR="009A250A" w:rsidRPr="0030593D">
        <w:rPr>
          <w:rFonts w:ascii="Times New Roman" w:eastAsia="Times New Roman" w:hAnsi="Times New Roman" w:cs="Times New Roman"/>
          <w:sz w:val="24"/>
          <w:szCs w:val="24"/>
        </w:rPr>
        <w:tab/>
      </w:r>
      <w:r w:rsidR="009A250A" w:rsidRPr="0030593D">
        <w:rPr>
          <w:rFonts w:ascii="Times New Roman" w:hAnsi="Times New Roman" w:cs="Times New Roman"/>
          <w:b/>
          <w:sz w:val="24"/>
          <w:szCs w:val="24"/>
        </w:rPr>
        <w:t>E.</w:t>
      </w:r>
      <w:r w:rsidR="00E24EFB" w:rsidRPr="0030593D">
        <w:rPr>
          <w:rFonts w:ascii="Times New Roman" w:hAnsi="Times New Roman" w:cs="Times New Roman"/>
          <w:sz w:val="24"/>
          <w:szCs w:val="24"/>
        </w:rPr>
        <w:t xml:space="preserve"> flood-tide delta</w:t>
      </w:r>
    </w:p>
    <w:p w:rsidR="009A250A" w:rsidRPr="0030593D" w:rsidRDefault="009A250A" w:rsidP="00E24EFB">
      <w:pPr>
        <w:spacing w:line="276" w:lineRule="auto"/>
        <w:rPr>
          <w:rFonts w:ascii="Times New Roman" w:eastAsia="Times New Roman" w:hAnsi="Times New Roman" w:cs="Times New Roman"/>
          <w:sz w:val="24"/>
          <w:szCs w:val="24"/>
        </w:rPr>
      </w:pPr>
    </w:p>
    <w:p w:rsidR="009A250A" w:rsidRPr="0030593D" w:rsidRDefault="00E24EFB" w:rsidP="00E24EFB">
      <w:pPr>
        <w:pStyle w:val="ListParagraph"/>
        <w:numPr>
          <w:ilvl w:val="0"/>
          <w:numId w:val="16"/>
        </w:numPr>
        <w:tabs>
          <w:tab w:val="left" w:pos="6100"/>
        </w:tabs>
        <w:spacing w:line="276" w:lineRule="auto"/>
        <w:rPr>
          <w:rFonts w:ascii="Times New Roman" w:hAnsi="Times New Roman" w:cs="Times New Roman"/>
          <w:b/>
          <w:sz w:val="24"/>
          <w:szCs w:val="24"/>
        </w:rPr>
      </w:pPr>
      <w:r w:rsidRPr="0030593D">
        <w:rPr>
          <w:rFonts w:ascii="Times New Roman" w:hAnsi="Times New Roman" w:cs="Times New Roman"/>
          <w:sz w:val="24"/>
          <w:szCs w:val="24"/>
        </w:rPr>
        <w:t>salt-marsh</w:t>
      </w:r>
      <w:r w:rsidR="009A250A" w:rsidRPr="0030593D">
        <w:rPr>
          <w:rFonts w:ascii="Times New Roman" w:eastAsia="Times New Roman" w:hAnsi="Times New Roman" w:cs="Times New Roman"/>
          <w:sz w:val="24"/>
          <w:szCs w:val="24"/>
        </w:rPr>
        <w:tab/>
      </w:r>
      <w:r w:rsidR="009A250A" w:rsidRPr="0030593D">
        <w:rPr>
          <w:rFonts w:ascii="Times New Roman" w:hAnsi="Times New Roman" w:cs="Times New Roman"/>
          <w:b/>
          <w:sz w:val="24"/>
          <w:szCs w:val="24"/>
        </w:rPr>
        <w:t>F.</w:t>
      </w:r>
      <w:r w:rsidRPr="0030593D">
        <w:rPr>
          <w:rFonts w:ascii="Times New Roman" w:hAnsi="Times New Roman" w:cs="Times New Roman"/>
          <w:sz w:val="24"/>
          <w:szCs w:val="24"/>
        </w:rPr>
        <w:t xml:space="preserve"> ebb-tide delta</w:t>
      </w:r>
    </w:p>
    <w:p w:rsidR="009A250A" w:rsidRPr="0030593D" w:rsidRDefault="009A250A" w:rsidP="00E24EFB">
      <w:pPr>
        <w:spacing w:line="276" w:lineRule="auto"/>
        <w:rPr>
          <w:rFonts w:ascii="Times New Roman" w:eastAsia="Times New Roman" w:hAnsi="Times New Roman" w:cs="Times New Roman"/>
          <w:sz w:val="24"/>
          <w:szCs w:val="24"/>
        </w:rPr>
      </w:pPr>
    </w:p>
    <w:p w:rsidR="009A250A" w:rsidRPr="0030593D" w:rsidRDefault="009A250A" w:rsidP="00E24EFB">
      <w:pPr>
        <w:tabs>
          <w:tab w:val="left" w:pos="6100"/>
        </w:tabs>
        <w:spacing w:line="276" w:lineRule="auto"/>
        <w:ind w:left="360"/>
        <w:rPr>
          <w:rFonts w:ascii="Times New Roman" w:hAnsi="Times New Roman" w:cs="Times New Roman"/>
          <w:b/>
          <w:sz w:val="24"/>
          <w:szCs w:val="24"/>
        </w:rPr>
      </w:pPr>
      <w:r w:rsidRPr="0030593D">
        <w:rPr>
          <w:rFonts w:ascii="Times New Roman" w:hAnsi="Times New Roman" w:cs="Times New Roman"/>
          <w:b/>
          <w:sz w:val="24"/>
          <w:szCs w:val="24"/>
        </w:rPr>
        <w:t>C.</w:t>
      </w:r>
      <w:r w:rsidR="00E24EFB" w:rsidRPr="0030593D">
        <w:rPr>
          <w:rFonts w:ascii="Times New Roman" w:hAnsi="Times New Roman" w:cs="Times New Roman"/>
          <w:sz w:val="24"/>
          <w:szCs w:val="24"/>
        </w:rPr>
        <w:t xml:space="preserve"> spit</w:t>
      </w:r>
      <w:r w:rsidRPr="0030593D">
        <w:rPr>
          <w:rFonts w:ascii="Times New Roman" w:eastAsia="Times New Roman" w:hAnsi="Times New Roman" w:cs="Times New Roman"/>
          <w:sz w:val="24"/>
          <w:szCs w:val="24"/>
        </w:rPr>
        <w:tab/>
      </w:r>
      <w:r w:rsidRPr="0030593D">
        <w:rPr>
          <w:rFonts w:ascii="Times New Roman" w:hAnsi="Times New Roman" w:cs="Times New Roman"/>
          <w:b/>
          <w:sz w:val="24"/>
          <w:szCs w:val="24"/>
        </w:rPr>
        <w:t>G.</w:t>
      </w:r>
      <w:r w:rsidR="00E24EFB" w:rsidRPr="0030593D">
        <w:rPr>
          <w:rFonts w:ascii="Times New Roman" w:hAnsi="Times New Roman" w:cs="Times New Roman"/>
          <w:sz w:val="24"/>
          <w:szCs w:val="24"/>
        </w:rPr>
        <w:t xml:space="preserve"> inlet channel</w:t>
      </w:r>
    </w:p>
    <w:p w:rsidR="009A250A" w:rsidRPr="0030593D" w:rsidRDefault="009A250A" w:rsidP="00E24EFB">
      <w:pPr>
        <w:spacing w:line="276" w:lineRule="auto"/>
        <w:rPr>
          <w:rFonts w:ascii="Times New Roman" w:eastAsia="Times New Roman" w:hAnsi="Times New Roman" w:cs="Times New Roman"/>
          <w:sz w:val="24"/>
          <w:szCs w:val="24"/>
        </w:rPr>
      </w:pPr>
    </w:p>
    <w:p w:rsidR="009A250A" w:rsidRPr="0030593D" w:rsidRDefault="009A250A" w:rsidP="00E24EFB">
      <w:pPr>
        <w:tabs>
          <w:tab w:val="left" w:pos="6100"/>
        </w:tabs>
        <w:spacing w:line="276" w:lineRule="auto"/>
        <w:ind w:left="360"/>
        <w:rPr>
          <w:rFonts w:ascii="Times New Roman" w:hAnsi="Times New Roman" w:cs="Times New Roman"/>
          <w:sz w:val="24"/>
          <w:szCs w:val="24"/>
        </w:rPr>
      </w:pPr>
      <w:r w:rsidRPr="0030593D">
        <w:rPr>
          <w:rFonts w:ascii="Times New Roman" w:hAnsi="Times New Roman" w:cs="Times New Roman"/>
          <w:b/>
          <w:sz w:val="24"/>
          <w:szCs w:val="24"/>
        </w:rPr>
        <w:t>D.</w:t>
      </w:r>
      <w:r w:rsidR="00E24EFB" w:rsidRPr="0030593D">
        <w:rPr>
          <w:rFonts w:ascii="Times New Roman" w:eastAsia="Times New Roman" w:hAnsi="Times New Roman" w:cs="Times New Roman"/>
          <w:sz w:val="24"/>
          <w:szCs w:val="24"/>
        </w:rPr>
        <w:t xml:space="preserve"> Ocean dunes</w:t>
      </w:r>
      <w:r w:rsidRPr="0030593D">
        <w:rPr>
          <w:rFonts w:ascii="Times New Roman" w:eastAsia="Times New Roman" w:hAnsi="Times New Roman" w:cs="Times New Roman"/>
          <w:sz w:val="24"/>
          <w:szCs w:val="24"/>
        </w:rPr>
        <w:tab/>
      </w:r>
      <w:r w:rsidR="0030593D" w:rsidRPr="0030593D">
        <w:rPr>
          <w:rFonts w:ascii="Times New Roman" w:hAnsi="Times New Roman" w:cs="Times New Roman"/>
          <w:b/>
          <w:sz w:val="24"/>
          <w:szCs w:val="24"/>
        </w:rPr>
        <w:t>Ma</w:t>
      </w:r>
      <w:r w:rsidR="0030593D">
        <w:rPr>
          <w:rFonts w:ascii="Times New Roman" w:hAnsi="Times New Roman" w:cs="Times New Roman"/>
          <w:sz w:val="24"/>
          <w:szCs w:val="24"/>
        </w:rPr>
        <w:t>r</w:t>
      </w:r>
      <w:r w:rsidR="0030593D" w:rsidRPr="0030593D">
        <w:rPr>
          <w:rFonts w:ascii="Times New Roman" w:hAnsi="Times New Roman" w:cs="Times New Roman"/>
          <w:sz w:val="24"/>
          <w:szCs w:val="24"/>
        </w:rPr>
        <w:t>itime forest.</w:t>
      </w:r>
    </w:p>
    <w:p w:rsidR="0030593D" w:rsidRDefault="0030593D" w:rsidP="00E24EFB">
      <w:pPr>
        <w:tabs>
          <w:tab w:val="left" w:pos="6100"/>
        </w:tabs>
        <w:spacing w:line="276" w:lineRule="auto"/>
        <w:ind w:left="360"/>
        <w:rPr>
          <w:sz w:val="24"/>
        </w:rPr>
      </w:pPr>
    </w:p>
    <w:p w:rsidR="0030593D" w:rsidRDefault="0030593D" w:rsidP="00E24EFB">
      <w:pPr>
        <w:tabs>
          <w:tab w:val="left" w:pos="6100"/>
        </w:tabs>
        <w:spacing w:line="276" w:lineRule="auto"/>
        <w:ind w:left="360"/>
        <w:rPr>
          <w:sz w:val="24"/>
        </w:rPr>
      </w:pPr>
    </w:p>
    <w:p w:rsidR="0030593D" w:rsidRDefault="0030593D" w:rsidP="0030593D">
      <w:pPr>
        <w:tabs>
          <w:tab w:val="left" w:pos="300"/>
        </w:tabs>
        <w:spacing w:line="276" w:lineRule="auto"/>
        <w:ind w:left="300" w:hanging="300"/>
        <w:rPr>
          <w:noProof/>
        </w:rPr>
      </w:pPr>
    </w:p>
    <w:p w:rsidR="0030593D" w:rsidRDefault="0030593D" w:rsidP="0030593D">
      <w:pPr>
        <w:spacing w:line="276" w:lineRule="auto"/>
        <w:rPr>
          <w:rFonts w:ascii="Times New Roman" w:eastAsia="Times New Roman" w:hAnsi="Times New Roman"/>
          <w:b/>
          <w:sz w:val="28"/>
          <w:u w:val="single"/>
        </w:rPr>
      </w:pPr>
      <w:bookmarkStart w:id="3" w:name="page3"/>
      <w:bookmarkStart w:id="4" w:name="page4"/>
      <w:bookmarkEnd w:id="3"/>
      <w:bookmarkEnd w:id="4"/>
      <w:r>
        <w:rPr>
          <w:rFonts w:ascii="Times New Roman" w:eastAsia="Times New Roman" w:hAnsi="Times New Roman"/>
          <w:b/>
          <w:sz w:val="28"/>
          <w:u w:val="single"/>
        </w:rPr>
        <w:t>MARINE POLLUTION</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right="20"/>
        <w:rPr>
          <w:rFonts w:ascii="Times New Roman" w:eastAsia="Times New Roman" w:hAnsi="Times New Roman"/>
          <w:sz w:val="24"/>
        </w:rPr>
      </w:pPr>
      <w:r>
        <w:rPr>
          <w:rFonts w:ascii="Times New Roman" w:eastAsia="Times New Roman" w:hAnsi="Times New Roman"/>
          <w:sz w:val="24"/>
        </w:rPr>
        <w:t xml:space="preserve">Human beings now have the technology to impact every region on Earth and even the farthest reaches of the oceans are feeling the effects. In this lab you will investigate the extent of just two forms of human pollution – plastics and oil – in the sea. The following websites contain vast amounts of data. </w:t>
      </w:r>
      <w:r>
        <w:rPr>
          <w:rFonts w:ascii="Times New Roman" w:eastAsia="Times New Roman" w:hAnsi="Times New Roman"/>
          <w:b/>
          <w:sz w:val="24"/>
          <w:u w:val="single"/>
        </w:rPr>
        <w:t>Read the indicated sections</w:t>
      </w:r>
      <w:r>
        <w:rPr>
          <w:rFonts w:ascii="Times New Roman" w:eastAsia="Times New Roman" w:hAnsi="Times New Roman"/>
          <w:sz w:val="24"/>
        </w:rPr>
        <w:t xml:space="preserve"> </w:t>
      </w:r>
      <w:r>
        <w:rPr>
          <w:rFonts w:ascii="Times New Roman" w:eastAsia="Times New Roman" w:hAnsi="Times New Roman"/>
          <w:b/>
          <w:sz w:val="24"/>
          <w:u w:val="single"/>
        </w:rPr>
        <w:t>carefully and study the diagrams in detail to answer the questions.</w:t>
      </w:r>
      <w:r>
        <w:rPr>
          <w:rFonts w:ascii="Times New Roman" w:eastAsia="Times New Roman" w:hAnsi="Times New Roman"/>
          <w:b/>
          <w:sz w:val="24"/>
        </w:rPr>
        <w:t xml:space="preserve"> </w:t>
      </w:r>
      <w:r>
        <w:rPr>
          <w:rFonts w:ascii="Times New Roman" w:eastAsia="Times New Roman" w:hAnsi="Times New Roman"/>
          <w:sz w:val="24"/>
        </w:rPr>
        <w:t>For the Plastics website, the panel to the</w:t>
      </w:r>
      <w:r>
        <w:rPr>
          <w:rFonts w:ascii="Times New Roman" w:eastAsia="Times New Roman" w:hAnsi="Times New Roman"/>
          <w:b/>
          <w:sz w:val="24"/>
        </w:rPr>
        <w:t xml:space="preserve"> </w:t>
      </w:r>
      <w:r>
        <w:rPr>
          <w:rFonts w:ascii="Times New Roman" w:eastAsia="Times New Roman" w:hAnsi="Times New Roman"/>
          <w:sz w:val="24"/>
        </w:rPr>
        <w:t>left shows the order in which topics are addressed on the website. Questions below are designated according to these section headings. You can click on the topic to the left to go to the part of the website where you will find information to answer the questions.</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right="-79"/>
        <w:jc w:val="center"/>
        <w:rPr>
          <w:rFonts w:ascii="Times New Roman" w:eastAsia="Times New Roman" w:hAnsi="Times New Roman"/>
          <w:b/>
          <w:sz w:val="28"/>
          <w:u w:val="single"/>
        </w:rPr>
      </w:pPr>
      <w:r>
        <w:rPr>
          <w:rFonts w:ascii="Times New Roman" w:eastAsia="Times New Roman" w:hAnsi="Times New Roman"/>
          <w:b/>
          <w:sz w:val="28"/>
          <w:u w:val="single"/>
        </w:rPr>
        <w:t>Plastic Pollution in the Sea</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b/>
          <w:color w:val="954F72"/>
          <w:sz w:val="24"/>
          <w:u w:val="single"/>
        </w:rPr>
      </w:pPr>
      <w:r>
        <w:rPr>
          <w:rFonts w:ascii="Times New Roman" w:eastAsia="Times New Roman" w:hAnsi="Times New Roman"/>
          <w:sz w:val="24"/>
        </w:rPr>
        <w:t xml:space="preserve">To understand the extent of plastics pollution on the marine environment, you will first read about plastic production and waste management. Then you will study the sources and distribution of plastic waste in Earth’s oceans. Most of the information to answer the questions is found on this website – Lab is divided by the section headers on the website: </w:t>
      </w:r>
      <w:hyperlink r:id="rId15" w:history="1">
        <w:r>
          <w:rPr>
            <w:rFonts w:ascii="Times New Roman" w:eastAsia="Times New Roman" w:hAnsi="Times New Roman"/>
            <w:b/>
            <w:color w:val="954F72"/>
            <w:sz w:val="24"/>
            <w:u w:val="single"/>
          </w:rPr>
          <w:t>https://ourworldindata.org/plastic-pollution</w:t>
        </w:r>
      </w:hyperlink>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b/>
          <w:sz w:val="24"/>
          <w:u w:val="single"/>
        </w:rPr>
      </w:pPr>
      <w:r>
        <w:rPr>
          <w:rFonts w:ascii="Times New Roman" w:eastAsia="Times New Roman" w:hAnsi="Times New Roman"/>
          <w:b/>
          <w:sz w:val="24"/>
          <w:u w:val="single"/>
        </w:rPr>
        <w:t>I. Introductory Section</w:t>
      </w:r>
    </w:p>
    <w:p w:rsidR="0030593D" w:rsidRDefault="0030593D" w:rsidP="0030593D">
      <w:pPr>
        <w:spacing w:line="276" w:lineRule="auto"/>
        <w:rPr>
          <w:rFonts w:ascii="Times New Roman" w:eastAsia="Times New Roman" w:hAnsi="Times New Roman"/>
        </w:rPr>
      </w:pPr>
    </w:p>
    <w:p w:rsidR="0030593D" w:rsidRDefault="0030593D" w:rsidP="0030593D">
      <w:pPr>
        <w:numPr>
          <w:ilvl w:val="0"/>
          <w:numId w:val="5"/>
        </w:numPr>
        <w:tabs>
          <w:tab w:val="left" w:pos="260"/>
        </w:tabs>
        <w:spacing w:line="276" w:lineRule="auto"/>
        <w:ind w:left="260" w:hanging="260"/>
        <w:rPr>
          <w:rFonts w:ascii="Times New Roman" w:eastAsia="Times New Roman" w:hAnsi="Times New Roman"/>
          <w:sz w:val="24"/>
        </w:rPr>
      </w:pPr>
      <w:r>
        <w:rPr>
          <w:rFonts w:ascii="Times New Roman" w:eastAsia="Times New Roman" w:hAnsi="Times New Roman"/>
          <w:sz w:val="24"/>
        </w:rPr>
        <w:t xml:space="preserve">In which year was the first synthetic plastic, </w:t>
      </w:r>
      <w:r>
        <w:rPr>
          <w:rFonts w:ascii="Times New Roman" w:eastAsia="Times New Roman" w:hAnsi="Times New Roman"/>
          <w:b/>
          <w:sz w:val="24"/>
        </w:rPr>
        <w:t>Bakelite</w:t>
      </w:r>
      <w:r>
        <w:rPr>
          <w:rFonts w:ascii="Times New Roman" w:eastAsia="Times New Roman" w:hAnsi="Times New Roman"/>
          <w:sz w:val="24"/>
        </w:rPr>
        <w:t>, produced? The year 1907</w:t>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rPr>
          <w:rFonts w:ascii="Times New Roman" w:eastAsia="Times New Roman" w:hAnsi="Times New Roman"/>
          <w:sz w:val="24"/>
        </w:rPr>
      </w:pPr>
    </w:p>
    <w:p w:rsidR="0030593D" w:rsidRDefault="0030593D" w:rsidP="0030593D">
      <w:pPr>
        <w:numPr>
          <w:ilvl w:val="0"/>
          <w:numId w:val="5"/>
        </w:numPr>
        <w:tabs>
          <w:tab w:val="left" w:pos="259"/>
        </w:tabs>
        <w:spacing w:line="276" w:lineRule="auto"/>
        <w:ind w:left="360" w:right="720" w:hanging="360"/>
        <w:rPr>
          <w:rFonts w:ascii="Times New Roman" w:eastAsia="Times New Roman" w:hAnsi="Times New Roman"/>
          <w:sz w:val="24"/>
        </w:rPr>
      </w:pPr>
      <w:r>
        <w:rPr>
          <w:rFonts w:ascii="Times New Roman" w:eastAsia="Times New Roman" w:hAnsi="Times New Roman"/>
          <w:sz w:val="24"/>
        </w:rPr>
        <w:t>The mass unit for plastics in this article is the “tonne”. What is the equivalent of a metric tonne in US pounds?</w:t>
      </w:r>
    </w:p>
    <w:p w:rsidR="0030593D" w:rsidRDefault="0030593D" w:rsidP="0030593D">
      <w:pPr>
        <w:spacing w:line="276" w:lineRule="auto"/>
        <w:rPr>
          <w:rFonts w:ascii="Times New Roman" w:eastAsia="Times New Roman" w:hAnsi="Times New Roman"/>
        </w:rPr>
      </w:pPr>
    </w:p>
    <w:p w:rsidR="0030593D" w:rsidRPr="0030593D" w:rsidRDefault="0030593D" w:rsidP="0030593D">
      <w:pPr>
        <w:spacing w:line="276" w:lineRule="auto"/>
        <w:rPr>
          <w:rFonts w:ascii="Times New Roman" w:eastAsia="Times New Roman" w:hAnsi="Times New Roman"/>
        </w:rPr>
        <w:sectPr w:rsidR="0030593D" w:rsidRPr="0030593D">
          <w:pgSz w:w="12240" w:h="15840"/>
          <w:pgMar w:top="715" w:right="840" w:bottom="1440" w:left="720" w:header="0" w:footer="0" w:gutter="0"/>
          <w:cols w:space="0" w:equalWidth="0">
            <w:col w:w="10680"/>
          </w:cols>
          <w:docGrid w:linePitch="360"/>
        </w:sectPr>
      </w:pPr>
      <w:r>
        <w:rPr>
          <w:rFonts w:ascii="Arial" w:hAnsi="Arial"/>
          <w:color w:val="222222"/>
          <w:shd w:val="clear" w:color="auto" w:fill="FFFFFF"/>
        </w:rPr>
        <w:t>2,204.6 </w:t>
      </w:r>
      <w:r>
        <w:rPr>
          <w:rFonts w:ascii="Arial" w:hAnsi="Arial"/>
          <w:b/>
          <w:bCs/>
          <w:color w:val="222222"/>
          <w:shd w:val="clear" w:color="auto" w:fill="FFFFFF"/>
        </w:rPr>
        <w:t>pounds</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b/>
          <w:sz w:val="24"/>
          <w:u w:val="single"/>
        </w:rPr>
      </w:pPr>
      <w:r>
        <w:rPr>
          <w:rFonts w:ascii="Times New Roman" w:eastAsia="Times New Roman" w:hAnsi="Times New Roman"/>
          <w:b/>
          <w:sz w:val="24"/>
          <w:u w:val="single"/>
        </w:rPr>
        <w:t>II. How much plastic enters the world’s oceans?</w:t>
      </w:r>
    </w:p>
    <w:p w:rsidR="0030593D" w:rsidRDefault="0030593D" w:rsidP="0030593D">
      <w:pPr>
        <w:spacing w:line="276" w:lineRule="auto"/>
        <w:rPr>
          <w:rFonts w:ascii="Times New Roman" w:eastAsia="Times New Roman" w:hAnsi="Times New Roman"/>
        </w:rPr>
      </w:pPr>
    </w:p>
    <w:p w:rsidR="0030593D" w:rsidRPr="001178A4" w:rsidRDefault="0030593D" w:rsidP="0030593D">
      <w:pPr>
        <w:numPr>
          <w:ilvl w:val="0"/>
          <w:numId w:val="6"/>
        </w:numPr>
        <w:tabs>
          <w:tab w:val="left" w:pos="260"/>
        </w:tabs>
        <w:spacing w:line="276" w:lineRule="auto"/>
        <w:ind w:left="360" w:right="120" w:hanging="360"/>
        <w:rPr>
          <w:rFonts w:ascii="Times New Roman" w:eastAsia="Times New Roman" w:hAnsi="Times New Roman"/>
          <w:sz w:val="24"/>
        </w:rPr>
      </w:pPr>
      <w:r>
        <w:rPr>
          <w:rFonts w:ascii="Times New Roman" w:eastAsia="Times New Roman" w:hAnsi="Times New Roman"/>
          <w:sz w:val="24"/>
        </w:rPr>
        <w:t xml:space="preserve">Plastic waste most at risk of entering the oceans is generated in coastal populations (within 50 kilometers of the coastline). Using the figure in this section, what </w:t>
      </w:r>
      <w:r>
        <w:rPr>
          <w:rFonts w:ascii="Times New Roman" w:eastAsia="Times New Roman" w:hAnsi="Times New Roman"/>
          <w:b/>
          <w:sz w:val="24"/>
          <w:u w:val="single"/>
        </w:rPr>
        <w:t>percent</w:t>
      </w:r>
      <w:r>
        <w:rPr>
          <w:rFonts w:ascii="Times New Roman" w:eastAsia="Times New Roman" w:hAnsi="Times New Roman"/>
          <w:sz w:val="24"/>
        </w:rPr>
        <w:t xml:space="preserve"> of global plastic waste (GPW) generated in 2010 originated in coastal regions? </w:t>
      </w:r>
      <w:r>
        <w:rPr>
          <w:rFonts w:ascii="Times New Roman" w:eastAsia="Times New Roman" w:hAnsi="Times New Roman"/>
          <w:b/>
          <w:sz w:val="24"/>
        </w:rPr>
        <w:t>SHOW YOUR WORK!</w:t>
      </w:r>
    </w:p>
    <w:p w:rsidR="0030593D" w:rsidRDefault="0030593D" w:rsidP="0030593D">
      <w:pPr>
        <w:tabs>
          <w:tab w:val="left" w:pos="260"/>
        </w:tabs>
        <w:spacing w:line="276" w:lineRule="auto"/>
        <w:ind w:left="360" w:right="120"/>
        <w:rPr>
          <w:rFonts w:ascii="Times New Roman" w:eastAsia="Times New Roman" w:hAnsi="Times New Roman"/>
          <w:sz w:val="24"/>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Pr="00540478" w:rsidRDefault="0030593D" w:rsidP="0030593D">
      <w:pPr>
        <w:spacing w:line="276" w:lineRule="auto"/>
        <w:rPr>
          <w:rFonts w:ascii="Times New Roman" w:eastAsia="Times New Roman" w:hAnsi="Times New Roman"/>
          <w:sz w:val="24"/>
          <w:szCs w:val="24"/>
        </w:rPr>
      </w:pPr>
      <w:r w:rsidRPr="00540478">
        <w:rPr>
          <w:rFonts w:ascii="Times New Roman" w:eastAsia="Times New Roman" w:hAnsi="Times New Roman"/>
          <w:sz w:val="24"/>
          <w:szCs w:val="24"/>
        </w:rPr>
        <w:t>Plastic waste generated in coastal regions is most at risk of entering the oceans; in 2010 coastal plastic waste – generated within 50 kilometers of the coastline – amounted to 99.5 million tonnes;</w:t>
      </w:r>
    </w:p>
    <w:p w:rsidR="0030593D" w:rsidRDefault="0030593D" w:rsidP="0030593D">
      <w:pPr>
        <w:spacing w:line="276" w:lineRule="auto"/>
        <w:rPr>
          <w:rFonts w:ascii="Times New Roman" w:eastAsia="Times New Roman" w:hAnsi="Times New Roman"/>
          <w:sz w:val="24"/>
          <w:szCs w:val="24"/>
        </w:rPr>
      </w:pPr>
      <w:r w:rsidRPr="00540478">
        <w:rPr>
          <w:rFonts w:ascii="Times New Roman" w:eastAsia="Times New Roman" w:hAnsi="Times New Roman"/>
          <w:sz w:val="24"/>
          <w:szCs w:val="24"/>
        </w:rPr>
        <w:t>Global plastic waste was 275 million tonnes</w:t>
      </w:r>
      <w:r>
        <w:rPr>
          <w:rFonts w:ascii="Times New Roman" w:eastAsia="Times New Roman" w:hAnsi="Times New Roman"/>
          <w:sz w:val="24"/>
          <w:szCs w:val="24"/>
        </w:rPr>
        <w:t>.</w:t>
      </w:r>
    </w:p>
    <w:p w:rsidR="0030593D" w:rsidRDefault="0030593D" w:rsidP="0030593D">
      <w:pPr>
        <w:spacing w:line="276" w:lineRule="auto"/>
        <w:rPr>
          <w:rFonts w:ascii="Times New Roman" w:eastAsia="Times New Roman" w:hAnsi="Times New Roman"/>
          <w:sz w:val="24"/>
          <w:szCs w:val="24"/>
        </w:rPr>
      </w:pPr>
    </w:p>
    <w:p w:rsidR="0030593D" w:rsidRDefault="0030593D" w:rsidP="0030593D">
      <w:pPr>
        <w:spacing w:line="276" w:lineRule="auto"/>
        <w:rPr>
          <w:rFonts w:ascii="Times New Roman" w:eastAsia="Times New Roman" w:hAnsi="Times New Roman"/>
          <w:sz w:val="24"/>
          <w:szCs w:val="24"/>
        </w:rPr>
      </w:pPr>
      <w:r>
        <w:rPr>
          <w:rFonts w:ascii="Times New Roman" w:eastAsia="Times New Roman" w:hAnsi="Times New Roman"/>
          <w:sz w:val="24"/>
          <w:szCs w:val="24"/>
        </w:rPr>
        <w:t>Percentage of plastic wastes from the coast = Plastic waste at coastal regions/ GPW* 100%</w:t>
      </w:r>
    </w:p>
    <w:p w:rsidR="0030593D" w:rsidRPr="00540478" w:rsidRDefault="0030593D" w:rsidP="0030593D">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99.5</m:t>
            </m:r>
          </m:num>
          <m:den>
            <m:r>
              <w:rPr>
                <w:rFonts w:ascii="Cambria Math" w:eastAsia="Times New Roman" w:hAnsi="Cambria Math"/>
                <w:sz w:val="24"/>
                <w:szCs w:val="24"/>
              </w:rPr>
              <m:t>275</m:t>
            </m:r>
          </m:den>
        </m:f>
      </m:oMath>
      <w:r>
        <w:rPr>
          <w:rFonts w:ascii="Times New Roman" w:eastAsia="Times New Roman" w:hAnsi="Times New Roman"/>
          <w:sz w:val="24"/>
          <w:szCs w:val="24"/>
        </w:rPr>
        <w:t xml:space="preserve"> *100% = 36.2%</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b/>
          <w:sz w:val="24"/>
          <w:u w:val="single"/>
        </w:rPr>
      </w:pPr>
      <w:r>
        <w:rPr>
          <w:rFonts w:ascii="Times New Roman" w:eastAsia="Times New Roman" w:hAnsi="Times New Roman"/>
          <w:b/>
          <w:sz w:val="24"/>
          <w:u w:val="single"/>
        </w:rPr>
        <w:t>III. How much plastic does the world produce?</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4) How many years did it take for the world’s plastic production to increase from 2 million tonnes per year in?</w:t>
      </w:r>
    </w:p>
    <w:p w:rsidR="0030593D" w:rsidRDefault="0030593D" w:rsidP="0030593D">
      <w:pPr>
        <w:spacing w:line="276" w:lineRule="auto"/>
        <w:ind w:left="360"/>
        <w:rPr>
          <w:rFonts w:ascii="Times New Roman" w:eastAsia="Times New Roman" w:hAnsi="Times New Roman"/>
          <w:sz w:val="24"/>
        </w:rPr>
      </w:pPr>
      <w:r>
        <w:rPr>
          <w:rFonts w:ascii="Times New Roman" w:eastAsia="Times New Roman" w:hAnsi="Times New Roman"/>
          <w:sz w:val="24"/>
        </w:rPr>
        <w:t>1950 up to 300 million tonnes per year?</w:t>
      </w:r>
    </w:p>
    <w:p w:rsidR="0030593D" w:rsidRDefault="0030593D" w:rsidP="0030593D">
      <w:pPr>
        <w:spacing w:line="276" w:lineRule="auto"/>
        <w:ind w:left="360"/>
        <w:rPr>
          <w:rFonts w:ascii="Times New Roman" w:eastAsia="Times New Roman" w:hAnsi="Times New Roman"/>
          <w:sz w:val="24"/>
        </w:rPr>
      </w:pPr>
    </w:p>
    <w:p w:rsidR="0030593D" w:rsidRDefault="0030593D" w:rsidP="0030593D">
      <w:pPr>
        <w:spacing w:line="276" w:lineRule="auto"/>
        <w:ind w:left="360"/>
        <w:rPr>
          <w:rFonts w:ascii="Times New Roman" w:eastAsia="Times New Roman" w:hAnsi="Times New Roman"/>
          <w:sz w:val="24"/>
        </w:rPr>
      </w:pPr>
    </w:p>
    <w:p w:rsidR="0030593D" w:rsidRDefault="0030593D" w:rsidP="0030593D">
      <w:pPr>
        <w:spacing w:line="276" w:lineRule="auto"/>
        <w:ind w:left="360"/>
        <w:rPr>
          <w:rFonts w:ascii="Times New Roman" w:eastAsia="Times New Roman" w:hAnsi="Times New Roman"/>
          <w:sz w:val="24"/>
        </w:rPr>
      </w:pPr>
      <w:r>
        <w:rPr>
          <w:noProof/>
        </w:rPr>
        <w:drawing>
          <wp:inline distT="0" distB="0" distL="0" distR="0" wp14:anchorId="31049016" wp14:editId="17187C34">
            <wp:extent cx="64389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8900" cy="3352800"/>
                    </a:xfrm>
                    <a:prstGeom prst="rect">
                      <a:avLst/>
                    </a:prstGeom>
                  </pic:spPr>
                </pic:pic>
              </a:graphicData>
            </a:graphic>
          </wp:inline>
        </w:drawing>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ind w:left="360"/>
        <w:rPr>
          <w:rFonts w:ascii="Times New Roman" w:eastAsia="Times New Roman" w:hAnsi="Times New Roman"/>
          <w:sz w:val="24"/>
        </w:rPr>
      </w:pPr>
      <w:r>
        <w:rPr>
          <w:rFonts w:ascii="Times New Roman" w:eastAsia="Times New Roman" w:hAnsi="Times New Roman"/>
          <w:sz w:val="24"/>
        </w:rPr>
        <w:t>It is    in the year 2010 that plastic produced hit 300 million tons per year hence</w:t>
      </w: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 xml:space="preserve">      2010 – 1950 =   60 years</w:t>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rPr>
          <w:rFonts w:ascii="Times New Roman" w:eastAsia="Times New Roman" w:hAnsi="Times New Roman"/>
          <w:b/>
          <w:sz w:val="24"/>
          <w:u w:val="single"/>
        </w:rPr>
      </w:pPr>
      <w:r>
        <w:rPr>
          <w:rFonts w:ascii="Times New Roman" w:eastAsia="Times New Roman" w:hAnsi="Times New Roman"/>
          <w:b/>
          <w:sz w:val="24"/>
          <w:u w:val="single"/>
        </w:rPr>
        <w:t>VI. Mismanaged plastic waste</w:t>
      </w:r>
    </w:p>
    <w:p w:rsidR="0030593D" w:rsidRDefault="0030593D" w:rsidP="0030593D">
      <w:pPr>
        <w:spacing w:line="276" w:lineRule="auto"/>
        <w:rPr>
          <w:rFonts w:ascii="Times New Roman" w:eastAsia="Times New Roman" w:hAnsi="Times New Roman"/>
        </w:rPr>
      </w:pPr>
    </w:p>
    <w:p w:rsidR="0030593D" w:rsidRDefault="0030593D" w:rsidP="0030593D">
      <w:pPr>
        <w:numPr>
          <w:ilvl w:val="0"/>
          <w:numId w:val="7"/>
        </w:numPr>
        <w:tabs>
          <w:tab w:val="left" w:pos="259"/>
        </w:tabs>
        <w:spacing w:line="276" w:lineRule="auto"/>
        <w:ind w:left="360" w:right="260" w:hanging="360"/>
        <w:rPr>
          <w:rFonts w:ascii="Times New Roman" w:eastAsia="Times New Roman" w:hAnsi="Times New Roman"/>
          <w:sz w:val="24"/>
        </w:rPr>
      </w:pPr>
      <w:r>
        <w:rPr>
          <w:rFonts w:ascii="Times New Roman" w:eastAsia="Times New Roman" w:hAnsi="Times New Roman"/>
          <w:sz w:val="24"/>
        </w:rPr>
        <w:t xml:space="preserve">Consult the imaged labeled: </w:t>
      </w:r>
      <w:r>
        <w:rPr>
          <w:rFonts w:ascii="Times New Roman" w:eastAsia="Times New Roman" w:hAnsi="Times New Roman"/>
          <w:b/>
          <w:sz w:val="24"/>
        </w:rPr>
        <w:t>Share of plastic waste that is inadequately managed, 2010</w:t>
      </w:r>
      <w:r>
        <w:rPr>
          <w:rFonts w:ascii="Times New Roman" w:eastAsia="Times New Roman" w:hAnsi="Times New Roman"/>
          <w:sz w:val="24"/>
        </w:rPr>
        <w:t xml:space="preserve"> to answer these questions. You can hover over a country to see its value and over the scale bar at the bottom.</w:t>
      </w:r>
    </w:p>
    <w:p w:rsidR="0030593D" w:rsidRDefault="0030593D" w:rsidP="0030593D">
      <w:pPr>
        <w:spacing w:line="276" w:lineRule="auto"/>
        <w:rPr>
          <w:rFonts w:ascii="Times New Roman" w:eastAsia="Times New Roman" w:hAnsi="Times New Roman"/>
        </w:rPr>
      </w:pPr>
    </w:p>
    <w:p w:rsidR="0030593D" w:rsidRDefault="0030593D" w:rsidP="0030593D">
      <w:pPr>
        <w:spacing w:line="276" w:lineRule="auto"/>
        <w:ind w:left="360" w:right="20"/>
        <w:rPr>
          <w:rFonts w:ascii="Times New Roman" w:eastAsia="Times New Roman" w:hAnsi="Times New Roman"/>
          <w:sz w:val="24"/>
        </w:rPr>
      </w:pPr>
      <w:r>
        <w:rPr>
          <w:rFonts w:ascii="Times New Roman" w:eastAsia="Times New Roman" w:hAnsi="Times New Roman"/>
          <w:sz w:val="24"/>
        </w:rPr>
        <w:t>Inadequately disposed waste is not formally managed and includes disposal in dumps or open, uncontrolled landfills, where it is not fully contained. Inadequately managed waste has high risk of polluting rivers and oceans. This does not include 'littered' plastic waste, which is approximately 2% of total waste (including high-income countries).</w:t>
      </w:r>
    </w:p>
    <w:p w:rsidR="0030593D" w:rsidRDefault="0030593D" w:rsidP="0030593D">
      <w:pPr>
        <w:spacing w:line="276" w:lineRule="auto"/>
        <w:ind w:left="360" w:right="20"/>
        <w:rPr>
          <w:rFonts w:ascii="Times New Roman" w:eastAsia="Times New Roman" w:hAnsi="Times New Roman"/>
          <w:sz w:val="24"/>
        </w:rPr>
      </w:pPr>
      <w:r>
        <w:rPr>
          <w:noProof/>
        </w:rPr>
        <w:drawing>
          <wp:inline distT="0" distB="0" distL="0" distR="0" wp14:anchorId="5C1678A4" wp14:editId="651F11C7">
            <wp:extent cx="6191250" cy="401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1250" cy="4010025"/>
                    </a:xfrm>
                    <a:prstGeom prst="rect">
                      <a:avLst/>
                    </a:prstGeom>
                  </pic:spPr>
                </pic:pic>
              </a:graphicData>
            </a:graphic>
          </wp:inline>
        </w:drawing>
      </w:r>
    </w:p>
    <w:p w:rsidR="0030593D" w:rsidRDefault="0030593D" w:rsidP="0030593D">
      <w:pPr>
        <w:spacing w:line="276" w:lineRule="auto"/>
        <w:rPr>
          <w:rFonts w:ascii="Times New Roman" w:eastAsia="Times New Roman" w:hAnsi="Times New Roman"/>
        </w:rPr>
      </w:pPr>
    </w:p>
    <w:p w:rsidR="0030593D" w:rsidRDefault="0030593D" w:rsidP="0030593D">
      <w:pPr>
        <w:numPr>
          <w:ilvl w:val="1"/>
          <w:numId w:val="8"/>
        </w:numPr>
        <w:tabs>
          <w:tab w:val="left" w:pos="960"/>
        </w:tabs>
        <w:spacing w:line="276" w:lineRule="auto"/>
        <w:ind w:left="960" w:hanging="240"/>
        <w:rPr>
          <w:rFonts w:ascii="Times New Roman" w:eastAsia="Times New Roman" w:hAnsi="Times New Roman"/>
          <w:sz w:val="24"/>
        </w:rPr>
      </w:pPr>
      <w:r>
        <w:rPr>
          <w:rFonts w:ascii="Times New Roman" w:eastAsia="Times New Roman" w:hAnsi="Times New Roman"/>
          <w:sz w:val="24"/>
        </w:rPr>
        <w:t xml:space="preserve">Name 2 countries that inadequately managed </w:t>
      </w:r>
      <w:r>
        <w:rPr>
          <w:rFonts w:ascii="Times New Roman" w:eastAsia="Times New Roman" w:hAnsi="Times New Roman"/>
          <w:sz w:val="24"/>
          <w:u w:val="single"/>
        </w:rPr>
        <w:t>between 60% and 80%</w:t>
      </w:r>
      <w:r>
        <w:rPr>
          <w:rFonts w:ascii="Times New Roman" w:eastAsia="Times New Roman" w:hAnsi="Times New Roman"/>
          <w:sz w:val="24"/>
        </w:rPr>
        <w:t xml:space="preserve"> of their waste in 2010.</w:t>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China</w:t>
      </w: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Egypt</w:t>
      </w: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Namibia</w:t>
      </w:r>
    </w:p>
    <w:p w:rsidR="0030593D" w:rsidRDefault="0030593D" w:rsidP="0030593D">
      <w:pPr>
        <w:spacing w:line="276" w:lineRule="auto"/>
        <w:rPr>
          <w:rFonts w:ascii="Times New Roman" w:eastAsia="Times New Roman" w:hAnsi="Times New Roman"/>
          <w:sz w:val="24"/>
        </w:rPr>
      </w:pPr>
    </w:p>
    <w:p w:rsidR="0030593D" w:rsidRDefault="0030593D" w:rsidP="0030593D">
      <w:pPr>
        <w:numPr>
          <w:ilvl w:val="1"/>
          <w:numId w:val="8"/>
        </w:numPr>
        <w:tabs>
          <w:tab w:val="left" w:pos="980"/>
        </w:tabs>
        <w:spacing w:line="276" w:lineRule="auto"/>
        <w:ind w:left="980" w:hanging="260"/>
        <w:rPr>
          <w:rFonts w:ascii="Times New Roman" w:eastAsia="Times New Roman" w:hAnsi="Times New Roman"/>
          <w:sz w:val="24"/>
        </w:rPr>
      </w:pPr>
      <w:r>
        <w:rPr>
          <w:rFonts w:ascii="Times New Roman" w:eastAsia="Times New Roman" w:hAnsi="Times New Roman"/>
          <w:sz w:val="24"/>
        </w:rPr>
        <w:t xml:space="preserve">Name 2 countries that inadequately managed </w:t>
      </w:r>
      <w:r>
        <w:rPr>
          <w:rFonts w:ascii="Times New Roman" w:eastAsia="Times New Roman" w:hAnsi="Times New Roman"/>
          <w:sz w:val="24"/>
          <w:u w:val="single"/>
        </w:rPr>
        <w:t>between 20% and 40%</w:t>
      </w:r>
      <w:r>
        <w:rPr>
          <w:rFonts w:ascii="Times New Roman" w:eastAsia="Times New Roman" w:hAnsi="Times New Roman"/>
          <w:sz w:val="24"/>
        </w:rPr>
        <w:t xml:space="preserve"> of their waste in 2010.</w:t>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Libya</w:t>
      </w:r>
    </w:p>
    <w:p w:rsidR="0030593D" w:rsidRDefault="0030593D" w:rsidP="0030593D">
      <w:pPr>
        <w:spacing w:line="276" w:lineRule="auto"/>
        <w:rPr>
          <w:rFonts w:ascii="Times New Roman" w:eastAsia="Times New Roman" w:hAnsi="Times New Roman"/>
          <w:sz w:val="24"/>
        </w:rPr>
      </w:pPr>
      <w:r>
        <w:rPr>
          <w:rFonts w:ascii="Times New Roman" w:eastAsia="Times New Roman" w:hAnsi="Times New Roman"/>
          <w:sz w:val="24"/>
        </w:rPr>
        <w:t>Gabon</w:t>
      </w:r>
    </w:p>
    <w:p w:rsidR="0030593D" w:rsidRDefault="0030593D" w:rsidP="0030593D">
      <w:pPr>
        <w:spacing w:line="276" w:lineRule="auto"/>
        <w:rPr>
          <w:rFonts w:ascii="Times New Roman" w:eastAsia="Times New Roman" w:hAnsi="Times New Roman"/>
          <w:sz w:val="24"/>
        </w:rPr>
        <w:sectPr w:rsidR="0030593D">
          <w:pgSz w:w="12240" w:h="15840"/>
          <w:pgMar w:top="719" w:right="800" w:bottom="1440" w:left="720" w:header="0" w:footer="0" w:gutter="0"/>
          <w:cols w:space="0" w:equalWidth="0">
            <w:col w:w="10720"/>
          </w:cols>
          <w:docGrid w:linePitch="360"/>
        </w:sectPr>
      </w:pPr>
      <w:r>
        <w:rPr>
          <w:rFonts w:ascii="Times New Roman" w:eastAsia="Times New Roman" w:hAnsi="Times New Roman"/>
          <w:sz w:val="24"/>
        </w:rPr>
        <w:t>Peru and Columbia.</w:t>
      </w:r>
    </w:p>
    <w:p w:rsidR="0030593D" w:rsidRDefault="00885746" w:rsidP="0030593D">
      <w:pPr>
        <w:numPr>
          <w:ilvl w:val="0"/>
          <w:numId w:val="9"/>
        </w:numPr>
        <w:tabs>
          <w:tab w:val="left" w:pos="259"/>
        </w:tabs>
        <w:spacing w:line="276" w:lineRule="auto"/>
        <w:ind w:left="360" w:hanging="360"/>
        <w:rPr>
          <w:rFonts w:ascii="Times New Roman" w:eastAsia="Times New Roman" w:hAnsi="Times New Roman"/>
          <w:sz w:val="24"/>
        </w:rPr>
      </w:pPr>
      <w:hyperlink r:id="rId18" w:history="1">
        <w:r w:rsidR="0030593D">
          <w:rPr>
            <w:rFonts w:ascii="Times New Roman" w:eastAsia="Times New Roman" w:hAnsi="Times New Roman"/>
            <w:sz w:val="24"/>
          </w:rPr>
          <w:t xml:space="preserve">To answer the questions </w:t>
        </w:r>
      </w:hyperlink>
      <w:r w:rsidR="0030593D">
        <w:rPr>
          <w:rFonts w:ascii="Times New Roman" w:eastAsia="Times New Roman" w:hAnsi="Times New Roman"/>
          <w:sz w:val="24"/>
        </w:rPr>
        <w:t>below consult the section entitled: “</w:t>
      </w:r>
      <w:r w:rsidR="0030593D">
        <w:rPr>
          <w:rFonts w:ascii="Times New Roman" w:eastAsia="Times New Roman" w:hAnsi="Times New Roman"/>
          <w:sz w:val="24"/>
          <w:u w:val="single"/>
        </w:rPr>
        <w:t>Share of plastic waste that is littered</w:t>
      </w:r>
      <w:r w:rsidR="0030593D">
        <w:rPr>
          <w:rFonts w:ascii="Times New Roman" w:eastAsia="Times New Roman" w:hAnsi="Times New Roman"/>
          <w:sz w:val="24"/>
        </w:rPr>
        <w:t>” and go to the image (</w:t>
      </w:r>
      <w:hyperlink r:id="rId19" w:history="1">
        <w:r w:rsidR="0030593D">
          <w:rPr>
            <w:rFonts w:ascii="Times New Roman" w:eastAsia="Times New Roman" w:hAnsi="Times New Roman"/>
            <w:color w:val="0000FF"/>
            <w:sz w:val="24"/>
            <w:u w:val="single"/>
          </w:rPr>
          <w:t>Plastic waste littered</w:t>
        </w:r>
        <w:r w:rsidR="0030593D">
          <w:rPr>
            <w:rFonts w:ascii="Times New Roman" w:eastAsia="Times New Roman" w:hAnsi="Times New Roman"/>
            <w:sz w:val="24"/>
            <w:u w:val="single"/>
          </w:rPr>
          <w:t xml:space="preserve">, </w:t>
        </w:r>
      </w:hyperlink>
      <w:r w:rsidR="0030593D">
        <w:rPr>
          <w:rFonts w:ascii="Times New Roman" w:eastAsia="Times New Roman" w:hAnsi="Times New Roman"/>
          <w:sz w:val="24"/>
        </w:rPr>
        <w:t>2010) to see littered plastic from coastal populations (within 50 kilometers of a coastline).</w:t>
      </w:r>
    </w:p>
    <w:p w:rsidR="0030593D" w:rsidRDefault="0030593D" w:rsidP="0030593D">
      <w:pPr>
        <w:spacing w:line="276" w:lineRule="auto"/>
        <w:rPr>
          <w:rFonts w:ascii="Times New Roman" w:eastAsia="Times New Roman" w:hAnsi="Times New Roman"/>
          <w:sz w:val="24"/>
        </w:rPr>
      </w:pPr>
    </w:p>
    <w:p w:rsidR="0030593D" w:rsidRDefault="0030593D" w:rsidP="0030593D">
      <w:pPr>
        <w:spacing w:line="276" w:lineRule="auto"/>
        <w:ind w:left="360" w:right="100"/>
        <w:rPr>
          <w:rFonts w:ascii="Times New Roman" w:eastAsia="Times New Roman" w:hAnsi="Times New Roman"/>
          <w:sz w:val="24"/>
        </w:rPr>
      </w:pPr>
      <w:r>
        <w:rPr>
          <w:rFonts w:ascii="Times New Roman" w:eastAsia="Times New Roman" w:hAnsi="Times New Roman"/>
          <w:sz w:val="24"/>
        </w:rPr>
        <w:t xml:space="preserve">Note that </w:t>
      </w:r>
      <w:r>
        <w:rPr>
          <w:rFonts w:ascii="Times New Roman" w:eastAsia="Times New Roman" w:hAnsi="Times New Roman"/>
          <w:b/>
          <w:sz w:val="24"/>
          <w:u w:val="single"/>
        </w:rPr>
        <w:t>littered waste</w:t>
      </w:r>
      <w:r>
        <w:rPr>
          <w:rFonts w:ascii="Times New Roman" w:eastAsia="Times New Roman" w:hAnsi="Times New Roman"/>
          <w:sz w:val="24"/>
        </w:rPr>
        <w:t xml:space="preserve"> is distinct from ‘inadequately disposed’ waste in that it represents plastics that are dumped or disposed of without consent in an inappropriate location. While high-income countries tend to have effective waste management infrastructure and, therefore, very small quantities of inadequately disposed waste, they can contribute to plastics pollution by littering.</w:t>
      </w:r>
    </w:p>
    <w:p w:rsidR="0030593D" w:rsidRDefault="0030593D" w:rsidP="0030593D">
      <w:pPr>
        <w:spacing w:line="276" w:lineRule="auto"/>
        <w:ind w:left="360" w:right="100"/>
        <w:rPr>
          <w:rFonts w:ascii="Times New Roman" w:eastAsia="Times New Roman" w:hAnsi="Times New Roman"/>
          <w:sz w:val="24"/>
        </w:rPr>
      </w:pPr>
      <w:r>
        <w:rPr>
          <w:noProof/>
        </w:rPr>
        <w:drawing>
          <wp:inline distT="0" distB="0" distL="0" distR="0" wp14:anchorId="16D978DB" wp14:editId="2FFE17B7">
            <wp:extent cx="6794500" cy="39433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4500" cy="3943350"/>
                    </a:xfrm>
                    <a:prstGeom prst="rect">
                      <a:avLst/>
                    </a:prstGeom>
                  </pic:spPr>
                </pic:pic>
              </a:graphicData>
            </a:graphic>
          </wp:inline>
        </w:drawing>
      </w:r>
    </w:p>
    <w:p w:rsidR="0030593D" w:rsidRDefault="0030593D" w:rsidP="0030593D">
      <w:pPr>
        <w:spacing w:line="276" w:lineRule="auto"/>
        <w:rPr>
          <w:rFonts w:ascii="Times New Roman" w:eastAsia="Times New Roman" w:hAnsi="Times New Roman"/>
          <w:sz w:val="24"/>
        </w:rPr>
      </w:pPr>
    </w:p>
    <w:p w:rsidR="0030593D" w:rsidRDefault="0030593D" w:rsidP="0030593D">
      <w:pPr>
        <w:numPr>
          <w:ilvl w:val="0"/>
          <w:numId w:val="10"/>
        </w:numPr>
        <w:tabs>
          <w:tab w:val="left" w:pos="960"/>
        </w:tabs>
        <w:spacing w:line="276" w:lineRule="auto"/>
        <w:ind w:left="960" w:hanging="240"/>
        <w:rPr>
          <w:rFonts w:ascii="Times New Roman" w:eastAsia="Times New Roman" w:hAnsi="Times New Roman"/>
          <w:sz w:val="24"/>
        </w:rPr>
      </w:pPr>
      <w:r>
        <w:rPr>
          <w:rFonts w:ascii="Times New Roman" w:eastAsia="Times New Roman" w:hAnsi="Times New Roman"/>
          <w:sz w:val="24"/>
        </w:rPr>
        <w:t xml:space="preserve">List 2 countries that littered </w:t>
      </w:r>
      <w:r>
        <w:rPr>
          <w:rFonts w:ascii="Times New Roman" w:eastAsia="Times New Roman" w:hAnsi="Times New Roman"/>
          <w:b/>
          <w:sz w:val="24"/>
        </w:rPr>
        <w:t>more than</w:t>
      </w:r>
      <w:r>
        <w:rPr>
          <w:rFonts w:ascii="Times New Roman" w:eastAsia="Times New Roman" w:hAnsi="Times New Roman"/>
          <w:sz w:val="24"/>
        </w:rPr>
        <w:t xml:space="preserve"> 100,000 tonnes of plastic waste in 2010.</w:t>
      </w:r>
    </w:p>
    <w:p w:rsidR="0030593D" w:rsidRDefault="0030593D" w:rsidP="0030593D">
      <w:pPr>
        <w:spacing w:line="276" w:lineRule="auto"/>
        <w:ind w:left="720"/>
        <w:rPr>
          <w:rFonts w:ascii="Times New Roman" w:eastAsia="Times New Roman" w:hAnsi="Times New Roman"/>
          <w:sz w:val="24"/>
        </w:rPr>
      </w:pPr>
      <w:r>
        <w:rPr>
          <w:rFonts w:ascii="Times New Roman" w:eastAsia="Times New Roman" w:hAnsi="Times New Roman"/>
          <w:sz w:val="24"/>
        </w:rPr>
        <w:t>United States of America</w:t>
      </w:r>
    </w:p>
    <w:p w:rsidR="0030593D" w:rsidRDefault="0030593D" w:rsidP="0030593D">
      <w:pPr>
        <w:spacing w:line="276" w:lineRule="auto"/>
        <w:ind w:left="720"/>
        <w:rPr>
          <w:rFonts w:ascii="Times New Roman" w:eastAsia="Times New Roman" w:hAnsi="Times New Roman"/>
          <w:sz w:val="24"/>
        </w:rPr>
      </w:pPr>
      <w:r>
        <w:rPr>
          <w:rFonts w:ascii="Times New Roman" w:eastAsia="Times New Roman" w:hAnsi="Times New Roman"/>
          <w:sz w:val="24"/>
        </w:rPr>
        <w:t>China</w:t>
      </w:r>
    </w:p>
    <w:p w:rsidR="0030593D" w:rsidRDefault="0030593D" w:rsidP="0030593D">
      <w:pPr>
        <w:spacing w:line="276" w:lineRule="auto"/>
        <w:rPr>
          <w:rFonts w:ascii="Times New Roman" w:eastAsia="Times New Roman" w:hAnsi="Times New Roman"/>
          <w:sz w:val="24"/>
        </w:rPr>
      </w:pPr>
    </w:p>
    <w:p w:rsidR="0030593D" w:rsidRPr="000800AE" w:rsidRDefault="0030593D" w:rsidP="0030593D">
      <w:pPr>
        <w:numPr>
          <w:ilvl w:val="0"/>
          <w:numId w:val="10"/>
        </w:numPr>
        <w:tabs>
          <w:tab w:val="left" w:pos="980"/>
        </w:tabs>
        <w:spacing w:line="276" w:lineRule="auto"/>
        <w:ind w:left="980" w:hanging="260"/>
        <w:rPr>
          <w:rFonts w:ascii="Times New Roman" w:eastAsia="Times New Roman" w:hAnsi="Times New Roman"/>
          <w:sz w:val="24"/>
        </w:rPr>
      </w:pPr>
      <w:r>
        <w:rPr>
          <w:rFonts w:ascii="Times New Roman" w:eastAsia="Times New Roman" w:hAnsi="Times New Roman"/>
          <w:sz w:val="24"/>
        </w:rPr>
        <w:t xml:space="preserve">List 2 countries that littered </w:t>
      </w:r>
      <w:r>
        <w:rPr>
          <w:rFonts w:ascii="Times New Roman" w:eastAsia="Times New Roman" w:hAnsi="Times New Roman"/>
          <w:b/>
          <w:sz w:val="24"/>
        </w:rPr>
        <w:t>between</w:t>
      </w:r>
      <w:r>
        <w:rPr>
          <w:rFonts w:ascii="Times New Roman" w:eastAsia="Times New Roman" w:hAnsi="Times New Roman"/>
          <w:sz w:val="24"/>
        </w:rPr>
        <w:t xml:space="preserve"> 40,000 and 80,000 tonnes of plastic waste in 2010.</w:t>
      </w:r>
    </w:p>
    <w:p w:rsidR="0030593D" w:rsidRDefault="0030593D" w:rsidP="0030593D">
      <w:pPr>
        <w:spacing w:line="276" w:lineRule="auto"/>
        <w:ind w:firstLine="720"/>
        <w:rPr>
          <w:rFonts w:ascii="Times New Roman" w:eastAsia="Times New Roman" w:hAnsi="Times New Roman"/>
          <w:sz w:val="24"/>
        </w:rPr>
      </w:pPr>
      <w:r>
        <w:rPr>
          <w:rFonts w:ascii="Times New Roman" w:eastAsia="Times New Roman" w:hAnsi="Times New Roman"/>
          <w:sz w:val="24"/>
        </w:rPr>
        <w:t>Egypt</w:t>
      </w:r>
    </w:p>
    <w:p w:rsidR="0030593D" w:rsidRDefault="0030593D" w:rsidP="0030593D">
      <w:pPr>
        <w:spacing w:line="276" w:lineRule="auto"/>
        <w:ind w:firstLine="720"/>
        <w:rPr>
          <w:rFonts w:ascii="Times New Roman" w:eastAsia="Times New Roman" w:hAnsi="Times New Roman"/>
          <w:sz w:val="24"/>
        </w:rPr>
      </w:pPr>
      <w:r>
        <w:rPr>
          <w:rFonts w:ascii="Times New Roman" w:eastAsia="Times New Roman" w:hAnsi="Times New Roman"/>
          <w:sz w:val="24"/>
        </w:rPr>
        <w:t>South Africa.</w:t>
      </w:r>
    </w:p>
    <w:p w:rsidR="0030593D" w:rsidRDefault="0030593D" w:rsidP="0030593D">
      <w:pPr>
        <w:spacing w:line="276" w:lineRule="auto"/>
        <w:ind w:firstLine="720"/>
        <w:rPr>
          <w:rFonts w:ascii="Times New Roman" w:eastAsia="Times New Roman" w:hAnsi="Times New Roman"/>
          <w:sz w:val="24"/>
        </w:rPr>
      </w:pPr>
      <w:r>
        <w:rPr>
          <w:rFonts w:ascii="Times New Roman" w:eastAsia="Times New Roman" w:hAnsi="Times New Roman"/>
          <w:sz w:val="24"/>
        </w:rPr>
        <w:t>Nigeria</w:t>
      </w:r>
    </w:p>
    <w:p w:rsidR="0030593D" w:rsidRDefault="0030593D" w:rsidP="0030593D">
      <w:pPr>
        <w:spacing w:line="276" w:lineRule="auto"/>
        <w:rPr>
          <w:rFonts w:ascii="Times New Roman" w:eastAsia="Times New Roman" w:hAnsi="Times New Roman"/>
          <w:sz w:val="24"/>
        </w:rPr>
      </w:pPr>
    </w:p>
    <w:p w:rsidR="009A250A" w:rsidRPr="009A250A" w:rsidRDefault="009A250A" w:rsidP="00E24EFB">
      <w:pPr>
        <w:spacing w:line="276" w:lineRule="auto"/>
        <w:ind w:right="220"/>
        <w:rPr>
          <w:b/>
          <w:i/>
          <w:color w:val="FF0000"/>
          <w:sz w:val="24"/>
        </w:rPr>
        <w:sectPr w:rsidR="009A250A" w:rsidRPr="009A250A">
          <w:pgSz w:w="12240" w:h="15840"/>
          <w:pgMar w:top="714" w:right="820" w:bottom="492" w:left="720" w:header="0" w:footer="0" w:gutter="0"/>
          <w:cols w:space="0" w:equalWidth="0">
            <w:col w:w="10700"/>
          </w:cols>
          <w:docGrid w:linePitch="360"/>
        </w:sectPr>
      </w:pPr>
    </w:p>
    <w:p w:rsidR="003D21DF" w:rsidRDefault="003D21DF" w:rsidP="00E24EFB">
      <w:pPr>
        <w:spacing w:line="276" w:lineRule="auto"/>
        <w:rPr>
          <w:rFonts w:ascii="Times New Roman" w:eastAsia="Times New Roman" w:hAnsi="Times New Roman"/>
          <w:sz w:val="24"/>
        </w:rPr>
      </w:pPr>
      <w:bookmarkStart w:id="5" w:name="page5"/>
      <w:bookmarkEnd w:id="5"/>
    </w:p>
    <w:p w:rsidR="003D21DF" w:rsidRDefault="003D21DF" w:rsidP="00E24EFB">
      <w:pPr>
        <w:spacing w:line="276" w:lineRule="auto"/>
        <w:rPr>
          <w:rFonts w:ascii="Times New Roman" w:eastAsia="Times New Roman" w:hAnsi="Times New Roman"/>
          <w:sz w:val="24"/>
        </w:rPr>
      </w:pPr>
    </w:p>
    <w:p w:rsidR="007B08E1" w:rsidRDefault="007B08E1" w:rsidP="00E24EFB">
      <w:pPr>
        <w:spacing w:line="276" w:lineRule="auto"/>
        <w:rPr>
          <w:rFonts w:ascii="Times New Roman" w:eastAsia="Times New Roman" w:hAnsi="Times New Roman"/>
          <w:b/>
          <w:sz w:val="24"/>
          <w:u w:val="single"/>
        </w:rPr>
      </w:pPr>
      <w:r>
        <w:rPr>
          <w:rFonts w:ascii="Times New Roman" w:eastAsia="Times New Roman" w:hAnsi="Times New Roman"/>
          <w:b/>
          <w:sz w:val="24"/>
          <w:u w:val="single"/>
        </w:rPr>
        <w:t>VII. How much of ocean plastics come from land and marine sources?</w:t>
      </w:r>
    </w:p>
    <w:p w:rsidR="007B08E1" w:rsidRDefault="007B08E1" w:rsidP="00E24EFB">
      <w:pPr>
        <w:spacing w:line="276" w:lineRule="auto"/>
        <w:rPr>
          <w:rFonts w:ascii="Times New Roman" w:eastAsia="Times New Roman" w:hAnsi="Times New Roman"/>
          <w:sz w:val="24"/>
        </w:rPr>
      </w:pPr>
    </w:p>
    <w:p w:rsidR="007B08E1" w:rsidRDefault="007B08E1" w:rsidP="00E24EFB">
      <w:pPr>
        <w:spacing w:line="276" w:lineRule="auto"/>
        <w:ind w:right="80"/>
        <w:rPr>
          <w:rFonts w:ascii="Times New Roman" w:eastAsia="Times New Roman" w:hAnsi="Times New Roman"/>
          <w:sz w:val="24"/>
        </w:rPr>
      </w:pPr>
      <w:r>
        <w:rPr>
          <w:rFonts w:ascii="Times New Roman" w:eastAsia="Times New Roman" w:hAnsi="Times New Roman"/>
          <w:sz w:val="24"/>
        </w:rPr>
        <w:t>At the global level, best estimates suggest that approximately 80 percent of ocean plastics come from land-based sources, and the remaining 20 percent from marine sources. There are multiple routes by which plastic can enter the ocean environment. One key input is through river systems. This can transport plastic waste from further inland to coastal areas where it can enter the ocean. As we see in the following charts, there is high concentration of plastic within river systems geographically. The top 20 polluting rivers accounted for more than two-thirds (67 percent) of the global annual river input.</w:t>
      </w:r>
    </w:p>
    <w:p w:rsidR="007B08E1" w:rsidRDefault="007B08E1" w:rsidP="00E24EFB">
      <w:pPr>
        <w:spacing w:line="276" w:lineRule="auto"/>
        <w:rPr>
          <w:rFonts w:ascii="Times New Roman" w:eastAsia="Times New Roman" w:hAnsi="Times New Roman"/>
          <w:sz w:val="24"/>
        </w:rPr>
      </w:pPr>
    </w:p>
    <w:p w:rsidR="007B08E1" w:rsidRPr="003D21DF" w:rsidRDefault="007B08E1" w:rsidP="00E24EFB">
      <w:pPr>
        <w:pStyle w:val="ListParagraph"/>
        <w:numPr>
          <w:ilvl w:val="0"/>
          <w:numId w:val="9"/>
        </w:numPr>
        <w:spacing w:line="276" w:lineRule="auto"/>
        <w:rPr>
          <w:rFonts w:ascii="Times New Roman" w:eastAsia="Times New Roman" w:hAnsi="Times New Roman"/>
          <w:sz w:val="24"/>
        </w:rPr>
      </w:pPr>
      <w:r w:rsidRPr="003D21DF">
        <w:rPr>
          <w:rFonts w:ascii="Times New Roman" w:eastAsia="Times New Roman" w:hAnsi="Times New Roman"/>
          <w:sz w:val="24"/>
        </w:rPr>
        <w:t xml:space="preserve">Name three common sources of </w:t>
      </w:r>
      <w:r w:rsidRPr="003D21DF">
        <w:rPr>
          <w:rFonts w:ascii="Times New Roman" w:eastAsia="Times New Roman" w:hAnsi="Times New Roman"/>
          <w:b/>
          <w:sz w:val="24"/>
          <w:u w:val="single"/>
        </w:rPr>
        <w:t>marine-based</w:t>
      </w:r>
      <w:r w:rsidRPr="003D21DF">
        <w:rPr>
          <w:rFonts w:ascii="Times New Roman" w:eastAsia="Times New Roman" w:hAnsi="Times New Roman"/>
          <w:sz w:val="24"/>
        </w:rPr>
        <w:t xml:space="preserve"> plastic pollution.</w:t>
      </w:r>
    </w:p>
    <w:p w:rsidR="003D21DF" w:rsidRPr="003D21DF" w:rsidRDefault="003D21DF" w:rsidP="00E24EFB">
      <w:pPr>
        <w:pStyle w:val="ListParagraph"/>
        <w:spacing w:line="276" w:lineRule="auto"/>
        <w:rPr>
          <w:rFonts w:ascii="Times New Roman" w:eastAsia="Times New Roman" w:hAnsi="Times New Roman"/>
          <w:sz w:val="24"/>
        </w:rPr>
      </w:pPr>
      <w:r w:rsidRPr="003D21DF">
        <w:rPr>
          <w:rFonts w:ascii="Times New Roman" w:eastAsia="Times New Roman" w:hAnsi="Times New Roman"/>
          <w:sz w:val="24"/>
        </w:rPr>
        <w:t>Land based plastic wastes from urban and storm runoff.</w:t>
      </w:r>
    </w:p>
    <w:p w:rsidR="003D21DF" w:rsidRPr="003D21DF" w:rsidRDefault="003D21DF" w:rsidP="00E24EFB">
      <w:pPr>
        <w:pStyle w:val="ListParagraph"/>
        <w:spacing w:line="276" w:lineRule="auto"/>
        <w:rPr>
          <w:rFonts w:ascii="Times New Roman" w:eastAsia="Times New Roman" w:hAnsi="Times New Roman"/>
          <w:sz w:val="24"/>
        </w:rPr>
      </w:pPr>
      <w:r w:rsidRPr="003D21DF">
        <w:rPr>
          <w:rFonts w:ascii="Times New Roman" w:eastAsia="Times New Roman" w:hAnsi="Times New Roman"/>
          <w:sz w:val="24"/>
        </w:rPr>
        <w:t>From overflow of sewers.</w:t>
      </w:r>
    </w:p>
    <w:p w:rsidR="003D21DF" w:rsidRPr="003D21DF" w:rsidRDefault="003D21DF" w:rsidP="00E24EFB">
      <w:pPr>
        <w:pStyle w:val="ListParagraph"/>
        <w:spacing w:line="276" w:lineRule="auto"/>
        <w:rPr>
          <w:rFonts w:ascii="Times New Roman" w:eastAsia="Times New Roman" w:hAnsi="Times New Roman"/>
          <w:sz w:val="24"/>
        </w:rPr>
      </w:pPr>
      <w:r w:rsidRPr="003D21DF">
        <w:rPr>
          <w:rFonts w:ascii="Times New Roman" w:eastAsia="Times New Roman" w:hAnsi="Times New Roman"/>
          <w:sz w:val="24"/>
        </w:rPr>
        <w:t>From beach visitors</w:t>
      </w:r>
    </w:p>
    <w:p w:rsidR="003D21DF" w:rsidRDefault="003D21DF" w:rsidP="00E24EFB">
      <w:pPr>
        <w:pStyle w:val="ListParagraph"/>
        <w:spacing w:line="276" w:lineRule="auto"/>
        <w:rPr>
          <w:rFonts w:ascii="Times New Roman" w:eastAsia="Times New Roman" w:hAnsi="Times New Roman"/>
          <w:sz w:val="24"/>
        </w:rPr>
      </w:pPr>
      <w:r w:rsidRPr="003D21DF">
        <w:rPr>
          <w:rFonts w:ascii="Times New Roman" w:eastAsia="Times New Roman" w:hAnsi="Times New Roman"/>
          <w:sz w:val="24"/>
        </w:rPr>
        <w:t>Illegal dumping</w:t>
      </w:r>
      <w:r>
        <w:rPr>
          <w:rFonts w:ascii="Times New Roman" w:eastAsia="Times New Roman" w:hAnsi="Times New Roman"/>
          <w:sz w:val="24"/>
        </w:rPr>
        <w:t>.</w:t>
      </w:r>
    </w:p>
    <w:p w:rsidR="003D21DF" w:rsidRDefault="003D21DF" w:rsidP="00E24EFB">
      <w:pPr>
        <w:pStyle w:val="ListParagraph"/>
        <w:spacing w:line="276" w:lineRule="auto"/>
        <w:rPr>
          <w:rFonts w:ascii="Times New Roman" w:eastAsia="Times New Roman" w:hAnsi="Times New Roman"/>
          <w:sz w:val="24"/>
        </w:rPr>
      </w:pPr>
    </w:p>
    <w:p w:rsidR="003D21DF" w:rsidRDefault="003D21DF" w:rsidP="00E24EFB">
      <w:pPr>
        <w:pStyle w:val="ListParagraph"/>
        <w:spacing w:line="276" w:lineRule="auto"/>
        <w:rPr>
          <w:rFonts w:ascii="Times New Roman" w:eastAsia="Times New Roman" w:hAnsi="Times New Roman"/>
          <w:sz w:val="24"/>
        </w:rPr>
      </w:pPr>
    </w:p>
    <w:p w:rsidR="003D21DF" w:rsidRDefault="003D21DF" w:rsidP="00E24EFB">
      <w:pPr>
        <w:spacing w:line="276" w:lineRule="auto"/>
        <w:rPr>
          <w:rFonts w:ascii="Times New Roman" w:eastAsia="Times New Roman" w:hAnsi="Times New Roman"/>
          <w:b/>
          <w:sz w:val="24"/>
          <w:u w:val="single"/>
        </w:rPr>
      </w:pPr>
      <w:r>
        <w:rPr>
          <w:rFonts w:ascii="Times New Roman" w:eastAsia="Times New Roman" w:hAnsi="Times New Roman"/>
          <w:b/>
          <w:sz w:val="24"/>
          <w:u w:val="single"/>
        </w:rPr>
        <w:t>VIII. Which oceans have the most plastic waste?</w:t>
      </w:r>
    </w:p>
    <w:p w:rsidR="003D21DF" w:rsidRDefault="003D21DF" w:rsidP="00E24EFB">
      <w:pPr>
        <w:spacing w:line="276" w:lineRule="auto"/>
        <w:rPr>
          <w:rFonts w:ascii="Times New Roman" w:eastAsia="Times New Roman" w:hAnsi="Times New Roman"/>
        </w:rPr>
      </w:pPr>
    </w:p>
    <w:p w:rsidR="003D21DF" w:rsidRDefault="003D21DF" w:rsidP="00E24EFB">
      <w:pPr>
        <w:numPr>
          <w:ilvl w:val="0"/>
          <w:numId w:val="11"/>
        </w:numPr>
        <w:tabs>
          <w:tab w:val="left" w:pos="260"/>
        </w:tabs>
        <w:spacing w:line="276" w:lineRule="auto"/>
        <w:ind w:left="260" w:hanging="260"/>
        <w:rPr>
          <w:rFonts w:ascii="Times New Roman" w:eastAsia="Times New Roman" w:hAnsi="Times New Roman"/>
          <w:sz w:val="24"/>
        </w:rPr>
      </w:pPr>
      <w:r>
        <w:rPr>
          <w:rFonts w:ascii="Times New Roman" w:eastAsia="Times New Roman" w:hAnsi="Times New Roman"/>
          <w:sz w:val="24"/>
        </w:rPr>
        <w:t xml:space="preserve">In 2013 how many tonnes of plastic waste were floating at the ocean surface in the </w:t>
      </w:r>
      <w:r>
        <w:rPr>
          <w:rFonts w:ascii="Times New Roman" w:eastAsia="Times New Roman" w:hAnsi="Times New Roman"/>
          <w:b/>
          <w:sz w:val="24"/>
          <w:u w:val="single"/>
        </w:rPr>
        <w:t>North Pacific Ocean</w:t>
      </w:r>
      <w:r>
        <w:rPr>
          <w:rFonts w:ascii="Times New Roman" w:eastAsia="Times New Roman" w:hAnsi="Times New Roman"/>
          <w:sz w:val="24"/>
        </w:rPr>
        <w:t>?</w:t>
      </w:r>
    </w:p>
    <w:p w:rsidR="003D21DF" w:rsidRDefault="003D21DF" w:rsidP="00E24EFB">
      <w:pPr>
        <w:tabs>
          <w:tab w:val="left" w:pos="260"/>
        </w:tabs>
        <w:spacing w:line="276" w:lineRule="auto"/>
        <w:ind w:left="260"/>
        <w:rPr>
          <w:rFonts w:ascii="Times New Roman" w:eastAsia="Times New Roman" w:hAnsi="Times New Roman"/>
          <w:sz w:val="24"/>
        </w:rPr>
      </w:pPr>
    </w:p>
    <w:p w:rsidR="003D21DF" w:rsidRDefault="003D21DF" w:rsidP="00E24EFB">
      <w:pPr>
        <w:tabs>
          <w:tab w:val="left" w:pos="260"/>
        </w:tabs>
        <w:spacing w:line="276" w:lineRule="auto"/>
        <w:ind w:left="260"/>
        <w:rPr>
          <w:rFonts w:ascii="Times New Roman" w:eastAsia="Times New Roman" w:hAnsi="Times New Roman"/>
          <w:sz w:val="24"/>
        </w:rPr>
      </w:pPr>
      <w:r>
        <w:rPr>
          <w:rFonts w:ascii="Times New Roman" w:eastAsia="Times New Roman" w:hAnsi="Times New Roman"/>
          <w:sz w:val="24"/>
        </w:rPr>
        <w:t xml:space="preserve">About </w:t>
      </w:r>
      <w:r w:rsidRPr="003D21DF">
        <w:rPr>
          <w:rFonts w:ascii="Times New Roman" w:eastAsia="Times New Roman" w:hAnsi="Times New Roman"/>
          <w:sz w:val="24"/>
        </w:rPr>
        <w:t xml:space="preserve">21,290 metric tons of plastic waste were floating at the ocean surface in the </w:t>
      </w:r>
      <w:r w:rsidRPr="003D21DF">
        <w:rPr>
          <w:rFonts w:ascii="Times New Roman" w:eastAsia="Times New Roman" w:hAnsi="Times New Roman"/>
          <w:b/>
          <w:sz w:val="24"/>
          <w:u w:val="single"/>
        </w:rPr>
        <w:t xml:space="preserve">North Pacific Ocean </w:t>
      </w:r>
      <w:r w:rsidRPr="003D21DF">
        <w:rPr>
          <w:rFonts w:ascii="Times New Roman" w:eastAsia="Times New Roman" w:hAnsi="Times New Roman"/>
          <w:sz w:val="24"/>
        </w:rPr>
        <w:t xml:space="preserve">in the year 2013 </w:t>
      </w:r>
    </w:p>
    <w:p w:rsidR="003D21DF" w:rsidRDefault="003D21DF" w:rsidP="00E24EFB">
      <w:pPr>
        <w:spacing w:line="276" w:lineRule="auto"/>
        <w:rPr>
          <w:rFonts w:ascii="Times New Roman" w:eastAsia="Times New Roman" w:hAnsi="Times New Roman"/>
          <w:sz w:val="24"/>
        </w:rPr>
      </w:pPr>
    </w:p>
    <w:p w:rsidR="003D21DF" w:rsidRDefault="003D21DF" w:rsidP="00E24EFB">
      <w:pPr>
        <w:numPr>
          <w:ilvl w:val="0"/>
          <w:numId w:val="11"/>
        </w:numPr>
        <w:tabs>
          <w:tab w:val="left" w:pos="380"/>
        </w:tabs>
        <w:spacing w:line="276" w:lineRule="auto"/>
        <w:ind w:left="360" w:hanging="360"/>
        <w:rPr>
          <w:rFonts w:ascii="Times New Roman" w:eastAsia="Times New Roman" w:hAnsi="Times New Roman"/>
          <w:sz w:val="24"/>
        </w:rPr>
      </w:pPr>
      <w:r>
        <w:rPr>
          <w:rFonts w:ascii="Times New Roman" w:eastAsia="Times New Roman" w:hAnsi="Times New Roman"/>
          <w:sz w:val="24"/>
        </w:rPr>
        <w:t>Consult the graph entitled, “</w:t>
      </w:r>
      <w:r>
        <w:rPr>
          <w:rFonts w:ascii="Times New Roman" w:eastAsia="Times New Roman" w:hAnsi="Times New Roman"/>
          <w:b/>
          <w:color w:val="0000FF"/>
          <w:sz w:val="24"/>
        </w:rPr>
        <w:t>Plastic mass and particles across the world’s surface oceans”</w:t>
      </w:r>
      <w:r>
        <w:rPr>
          <w:rFonts w:ascii="Times New Roman" w:eastAsia="Times New Roman" w:hAnsi="Times New Roman"/>
          <w:sz w:val="24"/>
        </w:rPr>
        <w:t>. Click on the graph to enlarge it.</w:t>
      </w:r>
    </w:p>
    <w:p w:rsidR="003D21DF" w:rsidRDefault="003D21DF" w:rsidP="00E24EFB">
      <w:pPr>
        <w:tabs>
          <w:tab w:val="left" w:pos="380"/>
        </w:tabs>
        <w:spacing w:line="276" w:lineRule="auto"/>
        <w:rPr>
          <w:rFonts w:ascii="Times New Roman" w:eastAsia="Times New Roman" w:hAnsi="Times New Roman"/>
          <w:sz w:val="24"/>
        </w:rPr>
      </w:pPr>
    </w:p>
    <w:p w:rsidR="003D21DF" w:rsidRDefault="003D21DF" w:rsidP="00E24EFB">
      <w:pPr>
        <w:tabs>
          <w:tab w:val="left" w:pos="380"/>
        </w:tabs>
        <w:spacing w:line="276" w:lineRule="auto"/>
        <w:rPr>
          <w:rFonts w:ascii="Times New Roman" w:eastAsia="Times New Roman" w:hAnsi="Times New Roman"/>
          <w:sz w:val="24"/>
        </w:rPr>
      </w:pPr>
      <w:r>
        <w:rPr>
          <w:noProof/>
        </w:rPr>
        <w:lastRenderedPageBreak/>
        <w:drawing>
          <wp:inline distT="0" distB="0" distL="0" distR="0" wp14:anchorId="62BAC7EB" wp14:editId="43E8FF3C">
            <wp:extent cx="6794500" cy="3085465"/>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94500" cy="3085465"/>
                    </a:xfrm>
                    <a:prstGeom prst="rect">
                      <a:avLst/>
                    </a:prstGeom>
                  </pic:spPr>
                </pic:pic>
              </a:graphicData>
            </a:graphic>
          </wp:inline>
        </w:drawing>
      </w:r>
    </w:p>
    <w:p w:rsidR="003D21DF" w:rsidRDefault="003D21DF" w:rsidP="00E24EFB">
      <w:pPr>
        <w:spacing w:line="276" w:lineRule="auto"/>
        <w:rPr>
          <w:rFonts w:ascii="Times New Roman" w:eastAsia="Times New Roman" w:hAnsi="Times New Roman"/>
          <w:sz w:val="24"/>
        </w:rPr>
      </w:pPr>
    </w:p>
    <w:p w:rsidR="003D21DF" w:rsidRDefault="003D21DF" w:rsidP="00E24EFB">
      <w:pPr>
        <w:spacing w:line="276" w:lineRule="auto"/>
        <w:ind w:left="360" w:right="300"/>
        <w:rPr>
          <w:rFonts w:ascii="Times New Roman" w:eastAsia="Times New Roman" w:hAnsi="Times New Roman"/>
          <w:b/>
          <w:sz w:val="24"/>
        </w:rPr>
      </w:pPr>
      <w:r>
        <w:rPr>
          <w:rFonts w:ascii="Times New Roman" w:eastAsia="Times New Roman" w:hAnsi="Times New Roman"/>
          <w:sz w:val="24"/>
        </w:rPr>
        <w:t xml:space="preserve">Of the total number of tonnes of plastic estimated to be adrift in the </w:t>
      </w:r>
      <w:r>
        <w:rPr>
          <w:rFonts w:ascii="Times New Roman" w:eastAsia="Times New Roman" w:hAnsi="Times New Roman"/>
          <w:b/>
          <w:sz w:val="24"/>
          <w:u w:val="single"/>
        </w:rPr>
        <w:t>North Atlantic</w:t>
      </w:r>
      <w:r>
        <w:rPr>
          <w:rFonts w:ascii="Times New Roman" w:eastAsia="Times New Roman" w:hAnsi="Times New Roman"/>
          <w:sz w:val="24"/>
        </w:rPr>
        <w:t xml:space="preserve"> surface ocean, how many tonnes occurred as </w:t>
      </w:r>
      <w:r w:rsidR="0030593D">
        <w:rPr>
          <w:rFonts w:ascii="Times New Roman" w:eastAsia="Times New Roman" w:hAnsi="Times New Roman"/>
          <w:b/>
          <w:sz w:val="24"/>
          <w:u w:val="single"/>
        </w:rPr>
        <w:t>macro plastics</w:t>
      </w:r>
      <w:r>
        <w:rPr>
          <w:rFonts w:ascii="Times New Roman" w:eastAsia="Times New Roman" w:hAnsi="Times New Roman"/>
          <w:b/>
          <w:sz w:val="24"/>
        </w:rPr>
        <w:t>?</w:t>
      </w:r>
    </w:p>
    <w:p w:rsidR="003D21DF" w:rsidRDefault="003D21DF" w:rsidP="00E24EFB">
      <w:pPr>
        <w:spacing w:line="276" w:lineRule="auto"/>
        <w:rPr>
          <w:rFonts w:ascii="Times New Roman" w:eastAsia="Times New Roman" w:hAnsi="Times New Roman"/>
          <w:sz w:val="24"/>
        </w:rPr>
      </w:pPr>
      <w:r>
        <w:rPr>
          <w:rFonts w:ascii="Times New Roman" w:eastAsia="Times New Roman" w:hAnsi="Times New Roman"/>
          <w:sz w:val="24"/>
        </w:rPr>
        <w:t xml:space="preserve">     </w:t>
      </w:r>
    </w:p>
    <w:p w:rsidR="003D21DF" w:rsidRDefault="003D21DF" w:rsidP="00E24EFB">
      <w:pPr>
        <w:spacing w:line="276" w:lineRule="auto"/>
        <w:ind w:firstLine="720"/>
        <w:rPr>
          <w:rFonts w:ascii="Times New Roman" w:eastAsia="Times New Roman" w:hAnsi="Times New Roman"/>
          <w:sz w:val="24"/>
        </w:rPr>
      </w:pPr>
      <w:r>
        <w:rPr>
          <w:rFonts w:ascii="Times New Roman" w:eastAsia="Times New Roman" w:hAnsi="Times New Roman"/>
          <w:sz w:val="24"/>
        </w:rPr>
        <w:t>50,000 tonnes</w:t>
      </w:r>
    </w:p>
    <w:p w:rsidR="003D21DF" w:rsidRDefault="003D21DF" w:rsidP="00E24EFB">
      <w:pPr>
        <w:spacing w:line="276" w:lineRule="auto"/>
        <w:rPr>
          <w:rFonts w:ascii="Times New Roman" w:eastAsia="Times New Roman" w:hAnsi="Times New Roman"/>
          <w:sz w:val="24"/>
        </w:rPr>
      </w:pPr>
    </w:p>
    <w:p w:rsidR="003D21DF" w:rsidRDefault="003D21DF" w:rsidP="00E24EFB">
      <w:pPr>
        <w:spacing w:line="276" w:lineRule="auto"/>
        <w:ind w:left="360"/>
        <w:rPr>
          <w:rFonts w:ascii="Times New Roman" w:eastAsia="Times New Roman" w:hAnsi="Times New Roman"/>
          <w:b/>
          <w:sz w:val="24"/>
        </w:rPr>
      </w:pPr>
      <w:r>
        <w:rPr>
          <w:rFonts w:ascii="Times New Roman" w:eastAsia="Times New Roman" w:hAnsi="Times New Roman"/>
          <w:sz w:val="24"/>
        </w:rPr>
        <w:t xml:space="preserve">What </w:t>
      </w:r>
      <w:r>
        <w:rPr>
          <w:rFonts w:ascii="Times New Roman" w:eastAsia="Times New Roman" w:hAnsi="Times New Roman"/>
          <w:b/>
          <w:sz w:val="24"/>
          <w:u w:val="single"/>
        </w:rPr>
        <w:t>percent</w:t>
      </w:r>
      <w:r>
        <w:rPr>
          <w:rFonts w:ascii="Times New Roman" w:eastAsia="Times New Roman" w:hAnsi="Times New Roman"/>
          <w:sz w:val="24"/>
        </w:rPr>
        <w:t xml:space="preserve"> of the </w:t>
      </w:r>
      <w:r>
        <w:rPr>
          <w:rFonts w:ascii="Times New Roman" w:eastAsia="Times New Roman" w:hAnsi="Times New Roman"/>
          <w:b/>
          <w:sz w:val="24"/>
          <w:u w:val="single"/>
        </w:rPr>
        <w:t>total global</w:t>
      </w:r>
      <w:r>
        <w:rPr>
          <w:rFonts w:ascii="Times New Roman" w:eastAsia="Times New Roman" w:hAnsi="Times New Roman"/>
          <w:sz w:val="24"/>
        </w:rPr>
        <w:t xml:space="preserve"> surface-ocean plastic did this represent?  </w:t>
      </w:r>
      <w:r>
        <w:rPr>
          <w:rFonts w:ascii="Times New Roman" w:eastAsia="Times New Roman" w:hAnsi="Times New Roman"/>
          <w:b/>
          <w:sz w:val="24"/>
        </w:rPr>
        <w:t>SHOW YOUR WORK</w:t>
      </w:r>
    </w:p>
    <w:p w:rsidR="009349B2" w:rsidRPr="0030593D" w:rsidRDefault="009349B2" w:rsidP="0030593D">
      <w:pPr>
        <w:spacing w:line="276" w:lineRule="auto"/>
        <w:rPr>
          <w:rFonts w:ascii="Times New Roman" w:eastAsia="Times New Roman" w:hAnsi="Times New Roman"/>
          <w:sz w:val="24"/>
        </w:rPr>
      </w:pPr>
    </w:p>
    <w:p w:rsidR="009349B2" w:rsidRDefault="0030593D" w:rsidP="00E24EFB">
      <w:pPr>
        <w:spacing w:line="276" w:lineRule="auto"/>
        <w:ind w:firstLine="720"/>
        <w:rPr>
          <w:rFonts w:ascii="Times New Roman" w:eastAsia="Times New Roman" w:hAnsi="Times New Roman"/>
          <w:sz w:val="24"/>
        </w:rPr>
      </w:pPr>
      <w:r>
        <w:rPr>
          <w:rFonts w:ascii="Times New Roman" w:eastAsia="Times New Roman" w:hAnsi="Times New Roman"/>
          <w:sz w:val="24"/>
        </w:rPr>
        <w:t>Macro plastics</w:t>
      </w:r>
      <w:r w:rsidR="009349B2">
        <w:rPr>
          <w:rFonts w:ascii="Times New Roman" w:eastAsia="Times New Roman" w:hAnsi="Times New Roman"/>
          <w:sz w:val="24"/>
        </w:rPr>
        <w:t xml:space="preserve"> </w:t>
      </w:r>
      <w:r>
        <w:rPr>
          <w:rFonts w:ascii="Times New Roman" w:eastAsia="Times New Roman" w:hAnsi="Times New Roman"/>
          <w:sz w:val="24"/>
        </w:rPr>
        <w:t>in North</w:t>
      </w:r>
      <w:r w:rsidR="009349B2">
        <w:rPr>
          <w:rFonts w:ascii="Times New Roman" w:eastAsia="Times New Roman" w:hAnsi="Times New Roman"/>
          <w:sz w:val="24"/>
        </w:rPr>
        <w:t xml:space="preserve"> Atlantic </w:t>
      </w:r>
      <w:r>
        <w:rPr>
          <w:rFonts w:ascii="Times New Roman" w:eastAsia="Times New Roman" w:hAnsi="Times New Roman"/>
          <w:sz w:val="24"/>
        </w:rPr>
        <w:t>= 50,000</w:t>
      </w:r>
      <w:r w:rsidR="009349B2">
        <w:rPr>
          <w:rFonts w:ascii="Times New Roman" w:eastAsia="Times New Roman" w:hAnsi="Times New Roman"/>
          <w:sz w:val="24"/>
        </w:rPr>
        <w:t xml:space="preserve"> tonnes</w:t>
      </w:r>
    </w:p>
    <w:p w:rsidR="009349B2" w:rsidRDefault="009349B2" w:rsidP="00E24EFB">
      <w:pPr>
        <w:pStyle w:val="ListParagraph"/>
        <w:spacing w:line="276" w:lineRule="auto"/>
        <w:rPr>
          <w:rFonts w:ascii="Times New Roman" w:eastAsia="Times New Roman" w:hAnsi="Times New Roman"/>
          <w:sz w:val="24"/>
        </w:rPr>
      </w:pPr>
    </w:p>
    <w:p w:rsidR="009349B2" w:rsidRDefault="009349B2" w:rsidP="00E24EFB">
      <w:pPr>
        <w:spacing w:line="276" w:lineRule="auto"/>
        <w:ind w:firstLine="720"/>
        <w:rPr>
          <w:rFonts w:ascii="Times New Roman" w:eastAsia="Times New Roman" w:hAnsi="Times New Roman"/>
          <w:sz w:val="24"/>
        </w:rPr>
      </w:pPr>
      <w:r>
        <w:rPr>
          <w:rFonts w:ascii="Times New Roman" w:eastAsia="Times New Roman" w:hAnsi="Times New Roman"/>
          <w:sz w:val="24"/>
        </w:rPr>
        <w:t>T</w:t>
      </w:r>
      <w:r w:rsidRPr="009349B2">
        <w:rPr>
          <w:rFonts w:ascii="Times New Roman" w:eastAsia="Times New Roman" w:hAnsi="Times New Roman"/>
          <w:sz w:val="24"/>
        </w:rPr>
        <w:t>otal global surface-ocean plastic</w:t>
      </w:r>
      <w:r>
        <w:rPr>
          <w:rFonts w:ascii="Times New Roman" w:eastAsia="Times New Roman" w:hAnsi="Times New Roman"/>
          <w:sz w:val="24"/>
        </w:rPr>
        <w:t xml:space="preserve"> =   268, </w:t>
      </w:r>
      <w:r w:rsidR="0030593D">
        <w:rPr>
          <w:rFonts w:ascii="Times New Roman" w:eastAsia="Times New Roman" w:hAnsi="Times New Roman"/>
          <w:sz w:val="24"/>
        </w:rPr>
        <w:t>590 tonnes</w:t>
      </w:r>
    </w:p>
    <w:p w:rsidR="009349B2" w:rsidRDefault="009349B2" w:rsidP="00E24EFB">
      <w:pPr>
        <w:spacing w:line="276" w:lineRule="auto"/>
        <w:ind w:firstLine="720"/>
        <w:rPr>
          <w:rFonts w:ascii="Times New Roman" w:eastAsia="Times New Roman" w:hAnsi="Times New Roman"/>
          <w:sz w:val="24"/>
        </w:rPr>
      </w:pPr>
    </w:p>
    <w:p w:rsidR="009349B2" w:rsidRDefault="009349B2" w:rsidP="00E24EFB">
      <w:pPr>
        <w:spacing w:line="276" w:lineRule="auto"/>
        <w:ind w:firstLine="720"/>
        <w:rPr>
          <w:rFonts w:ascii="Times New Roman" w:eastAsia="Times New Roman" w:hAnsi="Times New Roman"/>
          <w:sz w:val="24"/>
        </w:rPr>
      </w:pPr>
      <w:r>
        <w:rPr>
          <w:rFonts w:ascii="Times New Roman" w:eastAsia="Times New Roman" w:hAnsi="Times New Roman"/>
          <w:sz w:val="24"/>
        </w:rPr>
        <w:t xml:space="preserve">% =  </w:t>
      </w:r>
      <m:oMath>
        <m:f>
          <m:fPr>
            <m:ctrlPr>
              <w:rPr>
                <w:rFonts w:ascii="Cambria Math" w:eastAsia="Times New Roman" w:hAnsi="Cambria Math"/>
                <w:i/>
                <w:sz w:val="24"/>
              </w:rPr>
            </m:ctrlPr>
          </m:fPr>
          <m:num>
            <m:r>
              <w:rPr>
                <w:rFonts w:ascii="Cambria Math" w:eastAsia="Times New Roman" w:hAnsi="Cambria Math"/>
                <w:sz w:val="24"/>
              </w:rPr>
              <m:t>50,000</m:t>
            </m:r>
          </m:num>
          <m:den>
            <m:r>
              <w:rPr>
                <w:rFonts w:ascii="Cambria Math" w:eastAsia="Times New Roman" w:hAnsi="Cambria Math"/>
                <w:sz w:val="24"/>
              </w:rPr>
              <m:t>268,590</m:t>
            </m:r>
          </m:den>
        </m:f>
      </m:oMath>
      <w:r>
        <w:rPr>
          <w:rFonts w:ascii="Times New Roman" w:eastAsia="Times New Roman" w:hAnsi="Times New Roman"/>
          <w:sz w:val="24"/>
        </w:rPr>
        <w:t xml:space="preserve"> * 100% = 18.62%</w:t>
      </w:r>
    </w:p>
    <w:p w:rsidR="009349B2" w:rsidRDefault="009349B2" w:rsidP="00E24EFB">
      <w:pPr>
        <w:spacing w:line="276" w:lineRule="auto"/>
        <w:rPr>
          <w:rFonts w:ascii="Times New Roman" w:eastAsia="Times New Roman" w:hAnsi="Times New Roman"/>
          <w:sz w:val="24"/>
        </w:rPr>
      </w:pPr>
    </w:p>
    <w:p w:rsidR="009349B2" w:rsidRDefault="009349B2" w:rsidP="00E24EFB">
      <w:pPr>
        <w:spacing w:line="276" w:lineRule="auto"/>
        <w:rPr>
          <w:rFonts w:ascii="Times New Roman" w:eastAsia="Times New Roman" w:hAnsi="Times New Roman"/>
          <w:b/>
          <w:sz w:val="24"/>
          <w:u w:val="single"/>
        </w:rPr>
      </w:pPr>
      <w:r>
        <w:rPr>
          <w:rFonts w:ascii="Times New Roman" w:eastAsia="Times New Roman" w:hAnsi="Times New Roman"/>
          <w:b/>
          <w:sz w:val="24"/>
          <w:u w:val="single"/>
        </w:rPr>
        <w:t>IX. Where does plastic accumulate in the ocean and what does that mean for the future?</w:t>
      </w:r>
    </w:p>
    <w:p w:rsidR="009349B2" w:rsidRDefault="009349B2" w:rsidP="00E24EFB">
      <w:pPr>
        <w:spacing w:line="276" w:lineRule="auto"/>
        <w:rPr>
          <w:rFonts w:ascii="Times New Roman" w:eastAsia="Times New Roman" w:hAnsi="Times New Roman"/>
        </w:rPr>
      </w:pPr>
    </w:p>
    <w:p w:rsidR="009349B2" w:rsidRDefault="009349B2" w:rsidP="00E24EFB">
      <w:pPr>
        <w:numPr>
          <w:ilvl w:val="0"/>
          <w:numId w:val="12"/>
        </w:numPr>
        <w:tabs>
          <w:tab w:val="left" w:pos="380"/>
        </w:tabs>
        <w:spacing w:line="276" w:lineRule="auto"/>
        <w:ind w:left="360" w:hanging="360"/>
        <w:rPr>
          <w:rFonts w:ascii="Times New Roman" w:eastAsia="Times New Roman" w:hAnsi="Times New Roman"/>
          <w:sz w:val="24"/>
        </w:rPr>
      </w:pPr>
      <w:r>
        <w:rPr>
          <w:rFonts w:ascii="Times New Roman" w:eastAsia="Times New Roman" w:hAnsi="Times New Roman"/>
          <w:sz w:val="24"/>
        </w:rPr>
        <w:t xml:space="preserve">List </w:t>
      </w:r>
      <w:r>
        <w:rPr>
          <w:rFonts w:ascii="Times New Roman" w:eastAsia="Times New Roman" w:hAnsi="Times New Roman"/>
          <w:b/>
          <w:sz w:val="24"/>
          <w:u w:val="single"/>
        </w:rPr>
        <w:t>two</w:t>
      </w:r>
      <w:r>
        <w:rPr>
          <w:rFonts w:ascii="Times New Roman" w:eastAsia="Times New Roman" w:hAnsi="Times New Roman"/>
          <w:sz w:val="24"/>
        </w:rPr>
        <w:t xml:space="preserve"> possible explanations as to why we find at least 100 times less plastic in our surface ocean waters than has been released in recent decades?</w:t>
      </w:r>
    </w:p>
    <w:p w:rsidR="009349B2" w:rsidRDefault="009349B2" w:rsidP="00E24EFB">
      <w:pPr>
        <w:spacing w:line="276" w:lineRule="auto"/>
        <w:rPr>
          <w:rFonts w:ascii="Times New Roman" w:eastAsia="Times New Roman" w:hAnsi="Times New Roman"/>
        </w:rPr>
      </w:pPr>
    </w:p>
    <w:p w:rsidR="009349B2" w:rsidRPr="00C76063" w:rsidRDefault="00C76063" w:rsidP="00E24EFB">
      <w:pPr>
        <w:pStyle w:val="ListParagraph"/>
        <w:numPr>
          <w:ilvl w:val="0"/>
          <w:numId w:val="14"/>
        </w:numPr>
        <w:spacing w:line="276" w:lineRule="auto"/>
        <w:rPr>
          <w:rFonts w:ascii="Times New Roman" w:eastAsia="Times New Roman" w:hAnsi="Times New Roman"/>
          <w:sz w:val="24"/>
          <w:szCs w:val="24"/>
        </w:rPr>
      </w:pPr>
      <w:r w:rsidRPr="00C76063">
        <w:rPr>
          <w:rFonts w:ascii="Times New Roman" w:eastAsia="Times New Roman" w:hAnsi="Times New Roman"/>
          <w:sz w:val="24"/>
          <w:szCs w:val="24"/>
        </w:rPr>
        <w:t xml:space="preserve">One of the reasons why we had high plastic waste levels in the past </w:t>
      </w:r>
      <w:r w:rsidR="0030593D" w:rsidRPr="00C76063">
        <w:rPr>
          <w:rFonts w:ascii="Times New Roman" w:eastAsia="Times New Roman" w:hAnsi="Times New Roman"/>
          <w:sz w:val="24"/>
          <w:szCs w:val="24"/>
        </w:rPr>
        <w:t>decades</w:t>
      </w:r>
      <w:r w:rsidRPr="00C76063">
        <w:rPr>
          <w:rFonts w:ascii="Times New Roman" w:eastAsia="Times New Roman" w:hAnsi="Times New Roman"/>
          <w:sz w:val="24"/>
          <w:szCs w:val="24"/>
        </w:rPr>
        <w:t xml:space="preserve"> was </w:t>
      </w:r>
      <w:r w:rsidR="0030593D" w:rsidRPr="00C76063">
        <w:rPr>
          <w:rFonts w:ascii="Times New Roman" w:eastAsia="Times New Roman" w:hAnsi="Times New Roman"/>
          <w:sz w:val="24"/>
          <w:szCs w:val="24"/>
        </w:rPr>
        <w:t>due</w:t>
      </w:r>
      <w:r w:rsidR="0030593D">
        <w:rPr>
          <w:rFonts w:ascii="Times New Roman" w:eastAsia="Times New Roman" w:hAnsi="Times New Roman"/>
          <w:sz w:val="24"/>
          <w:szCs w:val="24"/>
        </w:rPr>
        <w:t xml:space="preserve"> </w:t>
      </w:r>
      <w:r w:rsidR="0030593D" w:rsidRPr="00C76063">
        <w:rPr>
          <w:rFonts w:ascii="Times New Roman" w:eastAsia="Times New Roman" w:hAnsi="Times New Roman"/>
          <w:sz w:val="24"/>
          <w:szCs w:val="24"/>
        </w:rPr>
        <w:t>t</w:t>
      </w:r>
      <w:r w:rsidR="0030593D">
        <w:rPr>
          <w:rFonts w:ascii="Times New Roman" w:eastAsia="Times New Roman" w:hAnsi="Times New Roman"/>
          <w:sz w:val="24"/>
          <w:szCs w:val="24"/>
        </w:rPr>
        <w:t>o</w:t>
      </w:r>
      <w:r w:rsidRPr="00C76063">
        <w:rPr>
          <w:rFonts w:ascii="Times New Roman" w:eastAsia="Times New Roman" w:hAnsi="Times New Roman"/>
          <w:sz w:val="24"/>
          <w:szCs w:val="24"/>
        </w:rPr>
        <w:t xml:space="preserve"> lack of awareness on how much it affects our marine systems. However, over the recent decades there has been a great number of </w:t>
      </w:r>
      <w:r w:rsidR="0030593D" w:rsidRPr="00C76063">
        <w:rPr>
          <w:rFonts w:ascii="Times New Roman" w:eastAsia="Times New Roman" w:hAnsi="Times New Roman"/>
          <w:sz w:val="24"/>
          <w:szCs w:val="24"/>
        </w:rPr>
        <w:t>public awareness on</w:t>
      </w:r>
      <w:r w:rsidRPr="00C76063">
        <w:rPr>
          <w:rFonts w:ascii="Times New Roman" w:eastAsia="Times New Roman" w:hAnsi="Times New Roman"/>
          <w:sz w:val="24"/>
          <w:szCs w:val="24"/>
        </w:rPr>
        <w:t xml:space="preserve"> the effects of plastic wastes to our marine system and this has helped reduce the amount of plastic wastes being disposed by people.</w:t>
      </w:r>
    </w:p>
    <w:p w:rsidR="009349B2" w:rsidRPr="00C76063" w:rsidRDefault="00C76063" w:rsidP="00E24EFB">
      <w:pPr>
        <w:pStyle w:val="ListParagraph"/>
        <w:numPr>
          <w:ilvl w:val="0"/>
          <w:numId w:val="14"/>
        </w:numPr>
        <w:spacing w:line="276" w:lineRule="auto"/>
        <w:rPr>
          <w:rFonts w:ascii="Times New Roman" w:eastAsia="Times New Roman" w:hAnsi="Times New Roman"/>
          <w:sz w:val="24"/>
          <w:szCs w:val="24"/>
        </w:rPr>
      </w:pPr>
      <w:r w:rsidRPr="00C76063">
        <w:rPr>
          <w:rFonts w:ascii="Times New Roman" w:eastAsia="Times New Roman" w:hAnsi="Times New Roman"/>
          <w:sz w:val="24"/>
          <w:szCs w:val="24"/>
        </w:rPr>
        <w:t xml:space="preserve">Laws and regulations have also been </w:t>
      </w:r>
      <w:r w:rsidR="0030593D" w:rsidRPr="00C76063">
        <w:rPr>
          <w:rFonts w:ascii="Times New Roman" w:eastAsia="Times New Roman" w:hAnsi="Times New Roman"/>
          <w:sz w:val="24"/>
          <w:szCs w:val="24"/>
        </w:rPr>
        <w:t>set on dumping</w:t>
      </w:r>
      <w:r w:rsidRPr="00C76063">
        <w:rPr>
          <w:rFonts w:ascii="Times New Roman" w:eastAsia="Times New Roman" w:hAnsi="Times New Roman"/>
          <w:sz w:val="24"/>
          <w:szCs w:val="24"/>
        </w:rPr>
        <w:t xml:space="preserve"> of plastic </w:t>
      </w:r>
      <w:r w:rsidR="0030593D" w:rsidRPr="00C76063">
        <w:rPr>
          <w:rFonts w:ascii="Times New Roman" w:eastAsia="Times New Roman" w:hAnsi="Times New Roman"/>
          <w:sz w:val="24"/>
          <w:szCs w:val="24"/>
        </w:rPr>
        <w:t xml:space="preserve">wastes. </w:t>
      </w:r>
      <w:r w:rsidRPr="00C76063">
        <w:rPr>
          <w:rFonts w:ascii="Times New Roman" w:eastAsia="Times New Roman" w:hAnsi="Times New Roman"/>
          <w:sz w:val="24"/>
          <w:szCs w:val="24"/>
        </w:rPr>
        <w:t xml:space="preserve">This laws governs and protect our marine systems and anyone found going against this laws is found guilty and will be sentenced or fined. Such laws and regulations have helped reduced the level of plastic wastes being damped into our marine systems over the </w:t>
      </w:r>
      <w:r w:rsidR="0030593D" w:rsidRPr="00C76063">
        <w:rPr>
          <w:rFonts w:ascii="Times New Roman" w:eastAsia="Times New Roman" w:hAnsi="Times New Roman"/>
          <w:sz w:val="24"/>
          <w:szCs w:val="24"/>
        </w:rPr>
        <w:t>recent</w:t>
      </w:r>
      <w:r w:rsidRPr="00C76063">
        <w:rPr>
          <w:rFonts w:ascii="Times New Roman" w:eastAsia="Times New Roman" w:hAnsi="Times New Roman"/>
          <w:sz w:val="24"/>
          <w:szCs w:val="24"/>
        </w:rPr>
        <w:t xml:space="preserve"> decades. </w:t>
      </w:r>
    </w:p>
    <w:p w:rsidR="009349B2" w:rsidRDefault="009349B2" w:rsidP="00E24EFB">
      <w:pPr>
        <w:spacing w:line="276" w:lineRule="auto"/>
        <w:rPr>
          <w:rFonts w:ascii="Times New Roman" w:eastAsia="Times New Roman" w:hAnsi="Times New Roman"/>
        </w:rPr>
      </w:pPr>
    </w:p>
    <w:p w:rsidR="009349B2" w:rsidRDefault="009349B2" w:rsidP="00E24EFB">
      <w:pPr>
        <w:spacing w:line="276" w:lineRule="auto"/>
        <w:rPr>
          <w:rFonts w:ascii="Times New Roman" w:eastAsia="Times New Roman" w:hAnsi="Times New Roman"/>
          <w:b/>
          <w:sz w:val="24"/>
          <w:u w:val="single"/>
        </w:rPr>
      </w:pPr>
      <w:r>
        <w:rPr>
          <w:rFonts w:ascii="Times New Roman" w:eastAsia="Times New Roman" w:hAnsi="Times New Roman"/>
          <w:b/>
          <w:sz w:val="24"/>
          <w:u w:val="single"/>
        </w:rPr>
        <w:t>XI. How does plastic impact wildlife and human health?</w:t>
      </w:r>
    </w:p>
    <w:p w:rsidR="009349B2" w:rsidRDefault="009349B2" w:rsidP="00E24EFB">
      <w:pPr>
        <w:pStyle w:val="ListParagraph"/>
        <w:numPr>
          <w:ilvl w:val="0"/>
          <w:numId w:val="12"/>
        </w:numPr>
        <w:spacing w:line="276" w:lineRule="auto"/>
        <w:rPr>
          <w:rFonts w:ascii="Times New Roman" w:eastAsia="Times New Roman" w:hAnsi="Times New Roman"/>
          <w:sz w:val="24"/>
        </w:rPr>
      </w:pPr>
      <w:r w:rsidRPr="00C76063">
        <w:rPr>
          <w:rFonts w:ascii="Times New Roman" w:eastAsia="Times New Roman" w:hAnsi="Times New Roman"/>
          <w:sz w:val="24"/>
        </w:rPr>
        <w:t>What are the three key pathways by which plastic debris can affect wildlife?</w:t>
      </w:r>
    </w:p>
    <w:p w:rsidR="00C76063" w:rsidRPr="00C76063" w:rsidRDefault="00C76063" w:rsidP="00E24EFB">
      <w:pPr>
        <w:pStyle w:val="ListParagraph"/>
        <w:spacing w:line="276" w:lineRule="auto"/>
        <w:rPr>
          <w:rFonts w:ascii="Times New Roman" w:eastAsia="Times New Roman" w:hAnsi="Times New Roman"/>
          <w:sz w:val="24"/>
        </w:rPr>
      </w:pPr>
    </w:p>
    <w:p w:rsidR="00C76063" w:rsidRPr="00C76063" w:rsidRDefault="00C76063" w:rsidP="00E24EFB">
      <w:pPr>
        <w:pStyle w:val="ListParagraph"/>
        <w:numPr>
          <w:ilvl w:val="0"/>
          <w:numId w:val="15"/>
        </w:numPr>
        <w:spacing w:line="276" w:lineRule="auto"/>
        <w:rPr>
          <w:rFonts w:ascii="Times New Roman" w:eastAsia="Times New Roman" w:hAnsi="Times New Roman"/>
          <w:sz w:val="24"/>
        </w:rPr>
      </w:pPr>
      <w:r w:rsidRPr="00C76063">
        <w:rPr>
          <w:rFonts w:ascii="Times New Roman" w:eastAsia="Times New Roman" w:hAnsi="Times New Roman"/>
          <w:sz w:val="24"/>
        </w:rPr>
        <w:t xml:space="preserve">Entanglement whereby plastic debris causes deaths of aquatic </w:t>
      </w:r>
      <w:r w:rsidR="0030593D" w:rsidRPr="00C76063">
        <w:rPr>
          <w:rFonts w:ascii="Times New Roman" w:eastAsia="Times New Roman" w:hAnsi="Times New Roman"/>
          <w:sz w:val="24"/>
        </w:rPr>
        <w:t>wildlife</w:t>
      </w:r>
      <w:r w:rsidRPr="00C76063">
        <w:rPr>
          <w:rFonts w:ascii="Times New Roman" w:eastAsia="Times New Roman" w:hAnsi="Times New Roman"/>
          <w:sz w:val="24"/>
        </w:rPr>
        <w:t>.</w:t>
      </w:r>
    </w:p>
    <w:p w:rsidR="00C76063" w:rsidRPr="00C76063" w:rsidRDefault="00C76063" w:rsidP="00E24EFB">
      <w:pPr>
        <w:pStyle w:val="ListParagraph"/>
        <w:numPr>
          <w:ilvl w:val="0"/>
          <w:numId w:val="15"/>
        </w:numPr>
        <w:spacing w:line="276" w:lineRule="auto"/>
        <w:rPr>
          <w:rFonts w:ascii="Times New Roman" w:eastAsia="Times New Roman" w:hAnsi="Times New Roman"/>
          <w:sz w:val="24"/>
        </w:rPr>
      </w:pPr>
      <w:r w:rsidRPr="00C76063">
        <w:rPr>
          <w:rFonts w:ascii="Times New Roman" w:eastAsia="Times New Roman" w:hAnsi="Times New Roman"/>
          <w:sz w:val="24"/>
        </w:rPr>
        <w:t>Ingestion</w:t>
      </w:r>
    </w:p>
    <w:p w:rsidR="00C76063" w:rsidRPr="00C76063" w:rsidRDefault="00C76063" w:rsidP="00E24EFB">
      <w:pPr>
        <w:pStyle w:val="ListParagraph"/>
        <w:numPr>
          <w:ilvl w:val="0"/>
          <w:numId w:val="15"/>
        </w:numPr>
        <w:spacing w:line="276" w:lineRule="auto"/>
        <w:rPr>
          <w:rFonts w:ascii="Times New Roman" w:eastAsia="Times New Roman" w:hAnsi="Times New Roman"/>
          <w:sz w:val="24"/>
        </w:rPr>
      </w:pPr>
      <w:r w:rsidRPr="00C76063">
        <w:rPr>
          <w:rFonts w:ascii="Times New Roman" w:eastAsia="Times New Roman" w:hAnsi="Times New Roman"/>
          <w:sz w:val="24"/>
        </w:rPr>
        <w:t>Interaction</w:t>
      </w:r>
    </w:p>
    <w:p w:rsidR="009349B2" w:rsidRPr="009349B2" w:rsidRDefault="009349B2" w:rsidP="00E24EFB">
      <w:pPr>
        <w:spacing w:line="276" w:lineRule="auto"/>
        <w:rPr>
          <w:rFonts w:ascii="Times New Roman" w:eastAsia="Times New Roman" w:hAnsi="Times New Roman"/>
          <w:sz w:val="24"/>
        </w:rPr>
        <w:sectPr w:rsidR="009349B2" w:rsidRPr="009349B2">
          <w:pgSz w:w="12240" w:h="15840"/>
          <w:pgMar w:top="717" w:right="820" w:bottom="1440" w:left="720" w:header="0" w:footer="0" w:gutter="0"/>
          <w:cols w:space="0" w:equalWidth="0">
            <w:col w:w="10700"/>
          </w:cols>
          <w:docGrid w:linePitch="360"/>
        </w:sectPr>
      </w:pPr>
    </w:p>
    <w:p w:rsidR="007B08E1" w:rsidRDefault="007B08E1" w:rsidP="00E24EFB">
      <w:pPr>
        <w:spacing w:line="276" w:lineRule="auto"/>
        <w:rPr>
          <w:rFonts w:ascii="Times New Roman" w:eastAsia="Times New Roman" w:hAnsi="Times New Roman"/>
        </w:rPr>
      </w:pPr>
      <w:bookmarkStart w:id="6" w:name="page6"/>
      <w:bookmarkEnd w:id="6"/>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p w:rsidR="007B08E1" w:rsidRDefault="007B08E1" w:rsidP="00E24EFB">
      <w:pPr>
        <w:spacing w:line="276" w:lineRule="auto"/>
        <w:rPr>
          <w:rFonts w:ascii="Times New Roman" w:eastAsia="Times New Roman" w:hAnsi="Times New Roman"/>
        </w:rPr>
      </w:pPr>
    </w:p>
    <w:sectPr w:rsidR="007B08E1">
      <w:pgSz w:w="12240" w:h="15840"/>
      <w:pgMar w:top="717" w:right="920" w:bottom="1440" w:left="720" w:header="0" w:footer="0" w:gutter="0"/>
      <w:cols w:space="0" w:equalWidth="0">
        <w:col w:w="10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9612CA36">
      <w:start w:val="2"/>
      <w:numFmt w:val="decimal"/>
      <w:lvlText w:val="%1."/>
      <w:lvlJc w:val="left"/>
    </w:lvl>
    <w:lvl w:ilvl="1" w:tplc="204C619A">
      <w:start w:val="1"/>
      <w:numFmt w:val="bullet"/>
      <w:lvlText w:val=""/>
      <w:lvlJc w:val="left"/>
    </w:lvl>
    <w:lvl w:ilvl="2" w:tplc="D39A3A96">
      <w:start w:val="1"/>
      <w:numFmt w:val="bullet"/>
      <w:lvlText w:val=""/>
      <w:lvlJc w:val="left"/>
    </w:lvl>
    <w:lvl w:ilvl="3" w:tplc="ED3248D2">
      <w:start w:val="1"/>
      <w:numFmt w:val="bullet"/>
      <w:lvlText w:val=""/>
      <w:lvlJc w:val="left"/>
    </w:lvl>
    <w:lvl w:ilvl="4" w:tplc="F1B0B380">
      <w:start w:val="1"/>
      <w:numFmt w:val="bullet"/>
      <w:lvlText w:val=""/>
      <w:lvlJc w:val="left"/>
    </w:lvl>
    <w:lvl w:ilvl="5" w:tplc="A404DD86">
      <w:start w:val="1"/>
      <w:numFmt w:val="bullet"/>
      <w:lvlText w:val=""/>
      <w:lvlJc w:val="left"/>
    </w:lvl>
    <w:lvl w:ilvl="6" w:tplc="DD2EF190">
      <w:start w:val="1"/>
      <w:numFmt w:val="bullet"/>
      <w:lvlText w:val=""/>
      <w:lvlJc w:val="left"/>
    </w:lvl>
    <w:lvl w:ilvl="7" w:tplc="A02A029A">
      <w:start w:val="1"/>
      <w:numFmt w:val="bullet"/>
      <w:lvlText w:val=""/>
      <w:lvlJc w:val="left"/>
    </w:lvl>
    <w:lvl w:ilvl="8" w:tplc="13F28A8E">
      <w:start w:val="1"/>
      <w:numFmt w:val="bullet"/>
      <w:lvlText w:val=""/>
      <w:lvlJc w:val="left"/>
    </w:lvl>
  </w:abstractNum>
  <w:abstractNum w:abstractNumId="1">
    <w:nsid w:val="00000002"/>
    <w:multiLevelType w:val="hybridMultilevel"/>
    <w:tmpl w:val="41B71EFA"/>
    <w:lvl w:ilvl="0" w:tplc="91DE9926">
      <w:start w:val="3"/>
      <w:numFmt w:val="decimal"/>
      <w:lvlText w:val="%1."/>
      <w:lvlJc w:val="left"/>
    </w:lvl>
    <w:lvl w:ilvl="1" w:tplc="E41A4380">
      <w:start w:val="1"/>
      <w:numFmt w:val="bullet"/>
      <w:lvlText w:val=""/>
      <w:lvlJc w:val="left"/>
    </w:lvl>
    <w:lvl w:ilvl="2" w:tplc="F922149E">
      <w:start w:val="1"/>
      <w:numFmt w:val="bullet"/>
      <w:lvlText w:val=""/>
      <w:lvlJc w:val="left"/>
    </w:lvl>
    <w:lvl w:ilvl="3" w:tplc="42309CD0">
      <w:start w:val="1"/>
      <w:numFmt w:val="bullet"/>
      <w:lvlText w:val=""/>
      <w:lvlJc w:val="left"/>
    </w:lvl>
    <w:lvl w:ilvl="4" w:tplc="6FD0F9F8">
      <w:start w:val="1"/>
      <w:numFmt w:val="bullet"/>
      <w:lvlText w:val=""/>
      <w:lvlJc w:val="left"/>
    </w:lvl>
    <w:lvl w:ilvl="5" w:tplc="2B7809AA">
      <w:start w:val="1"/>
      <w:numFmt w:val="bullet"/>
      <w:lvlText w:val=""/>
      <w:lvlJc w:val="left"/>
    </w:lvl>
    <w:lvl w:ilvl="6" w:tplc="27E6FF88">
      <w:start w:val="1"/>
      <w:numFmt w:val="bullet"/>
      <w:lvlText w:val=""/>
      <w:lvlJc w:val="left"/>
    </w:lvl>
    <w:lvl w:ilvl="7" w:tplc="A8A8D156">
      <w:start w:val="1"/>
      <w:numFmt w:val="bullet"/>
      <w:lvlText w:val=""/>
      <w:lvlJc w:val="left"/>
    </w:lvl>
    <w:lvl w:ilvl="8" w:tplc="49E8D578">
      <w:start w:val="1"/>
      <w:numFmt w:val="bullet"/>
      <w:lvlText w:val=""/>
      <w:lvlJc w:val="left"/>
    </w:lvl>
  </w:abstractNum>
  <w:abstractNum w:abstractNumId="2">
    <w:nsid w:val="00000003"/>
    <w:multiLevelType w:val="hybridMultilevel"/>
    <w:tmpl w:val="79E2A9E2"/>
    <w:lvl w:ilvl="0" w:tplc="78DAE974">
      <w:start w:val="1"/>
      <w:numFmt w:val="upperLetter"/>
      <w:lvlText w:val="%1."/>
      <w:lvlJc w:val="left"/>
    </w:lvl>
    <w:lvl w:ilvl="1" w:tplc="9A460CCC">
      <w:start w:val="1"/>
      <w:numFmt w:val="bullet"/>
      <w:lvlText w:val=""/>
      <w:lvlJc w:val="left"/>
    </w:lvl>
    <w:lvl w:ilvl="2" w:tplc="71E4A080">
      <w:start w:val="1"/>
      <w:numFmt w:val="bullet"/>
      <w:lvlText w:val=""/>
      <w:lvlJc w:val="left"/>
    </w:lvl>
    <w:lvl w:ilvl="3" w:tplc="F9E0A494">
      <w:start w:val="1"/>
      <w:numFmt w:val="bullet"/>
      <w:lvlText w:val=""/>
      <w:lvlJc w:val="left"/>
    </w:lvl>
    <w:lvl w:ilvl="4" w:tplc="2FE4BDFA">
      <w:start w:val="1"/>
      <w:numFmt w:val="bullet"/>
      <w:lvlText w:val=""/>
      <w:lvlJc w:val="left"/>
    </w:lvl>
    <w:lvl w:ilvl="5" w:tplc="95F4262C">
      <w:start w:val="1"/>
      <w:numFmt w:val="bullet"/>
      <w:lvlText w:val=""/>
      <w:lvlJc w:val="left"/>
    </w:lvl>
    <w:lvl w:ilvl="6" w:tplc="D1D8E920">
      <w:start w:val="1"/>
      <w:numFmt w:val="bullet"/>
      <w:lvlText w:val=""/>
      <w:lvlJc w:val="left"/>
    </w:lvl>
    <w:lvl w:ilvl="7" w:tplc="038441BE">
      <w:start w:val="1"/>
      <w:numFmt w:val="bullet"/>
      <w:lvlText w:val=""/>
      <w:lvlJc w:val="left"/>
    </w:lvl>
    <w:lvl w:ilvl="8" w:tplc="A90E2D54">
      <w:start w:val="1"/>
      <w:numFmt w:val="bullet"/>
      <w:lvlText w:val=""/>
      <w:lvlJc w:val="left"/>
    </w:lvl>
  </w:abstractNum>
  <w:abstractNum w:abstractNumId="3">
    <w:nsid w:val="00000004"/>
    <w:multiLevelType w:val="hybridMultilevel"/>
    <w:tmpl w:val="7545E146"/>
    <w:lvl w:ilvl="0" w:tplc="2BBAE8D0">
      <w:start w:val="4"/>
      <w:numFmt w:val="decimal"/>
      <w:lvlText w:val="%1."/>
      <w:lvlJc w:val="left"/>
    </w:lvl>
    <w:lvl w:ilvl="1" w:tplc="31D0725A">
      <w:start w:val="1"/>
      <w:numFmt w:val="bullet"/>
      <w:lvlText w:val=""/>
      <w:lvlJc w:val="left"/>
    </w:lvl>
    <w:lvl w:ilvl="2" w:tplc="6360EFFE">
      <w:start w:val="1"/>
      <w:numFmt w:val="bullet"/>
      <w:lvlText w:val=""/>
      <w:lvlJc w:val="left"/>
    </w:lvl>
    <w:lvl w:ilvl="3" w:tplc="9ABA654E">
      <w:start w:val="1"/>
      <w:numFmt w:val="bullet"/>
      <w:lvlText w:val=""/>
      <w:lvlJc w:val="left"/>
    </w:lvl>
    <w:lvl w:ilvl="4" w:tplc="D6ECCEF0">
      <w:start w:val="1"/>
      <w:numFmt w:val="bullet"/>
      <w:lvlText w:val=""/>
      <w:lvlJc w:val="left"/>
    </w:lvl>
    <w:lvl w:ilvl="5" w:tplc="7542E2E8">
      <w:start w:val="1"/>
      <w:numFmt w:val="bullet"/>
      <w:lvlText w:val=""/>
      <w:lvlJc w:val="left"/>
    </w:lvl>
    <w:lvl w:ilvl="6" w:tplc="5B8686C6">
      <w:start w:val="1"/>
      <w:numFmt w:val="bullet"/>
      <w:lvlText w:val=""/>
      <w:lvlJc w:val="left"/>
    </w:lvl>
    <w:lvl w:ilvl="7" w:tplc="EB2224DA">
      <w:start w:val="1"/>
      <w:numFmt w:val="bullet"/>
      <w:lvlText w:val=""/>
      <w:lvlJc w:val="left"/>
    </w:lvl>
    <w:lvl w:ilvl="8" w:tplc="2C924B64">
      <w:start w:val="1"/>
      <w:numFmt w:val="bullet"/>
      <w:lvlText w:val=""/>
      <w:lvlJc w:val="left"/>
    </w:lvl>
  </w:abstractNum>
  <w:abstractNum w:abstractNumId="4">
    <w:nsid w:val="00000005"/>
    <w:multiLevelType w:val="hybridMultilevel"/>
    <w:tmpl w:val="515F007C"/>
    <w:lvl w:ilvl="0" w:tplc="4B321F4C">
      <w:start w:val="1"/>
      <w:numFmt w:val="decimal"/>
      <w:lvlText w:val="%1)"/>
      <w:lvlJc w:val="left"/>
    </w:lvl>
    <w:lvl w:ilvl="1" w:tplc="226AA916">
      <w:start w:val="1"/>
      <w:numFmt w:val="bullet"/>
      <w:lvlText w:val=""/>
      <w:lvlJc w:val="left"/>
    </w:lvl>
    <w:lvl w:ilvl="2" w:tplc="5E8C8B88">
      <w:start w:val="1"/>
      <w:numFmt w:val="bullet"/>
      <w:lvlText w:val=""/>
      <w:lvlJc w:val="left"/>
    </w:lvl>
    <w:lvl w:ilvl="3" w:tplc="737852C4">
      <w:start w:val="1"/>
      <w:numFmt w:val="bullet"/>
      <w:lvlText w:val=""/>
      <w:lvlJc w:val="left"/>
    </w:lvl>
    <w:lvl w:ilvl="4" w:tplc="A9968DCA">
      <w:start w:val="1"/>
      <w:numFmt w:val="bullet"/>
      <w:lvlText w:val=""/>
      <w:lvlJc w:val="left"/>
    </w:lvl>
    <w:lvl w:ilvl="5" w:tplc="F92EDCDE">
      <w:start w:val="1"/>
      <w:numFmt w:val="bullet"/>
      <w:lvlText w:val=""/>
      <w:lvlJc w:val="left"/>
    </w:lvl>
    <w:lvl w:ilvl="6" w:tplc="E95C08E8">
      <w:start w:val="1"/>
      <w:numFmt w:val="bullet"/>
      <w:lvlText w:val=""/>
      <w:lvlJc w:val="left"/>
    </w:lvl>
    <w:lvl w:ilvl="7" w:tplc="EF0E9658">
      <w:start w:val="1"/>
      <w:numFmt w:val="bullet"/>
      <w:lvlText w:val=""/>
      <w:lvlJc w:val="left"/>
    </w:lvl>
    <w:lvl w:ilvl="8" w:tplc="52306464">
      <w:start w:val="1"/>
      <w:numFmt w:val="bullet"/>
      <w:lvlText w:val=""/>
      <w:lvlJc w:val="left"/>
    </w:lvl>
  </w:abstractNum>
  <w:abstractNum w:abstractNumId="5">
    <w:nsid w:val="00000006"/>
    <w:multiLevelType w:val="hybridMultilevel"/>
    <w:tmpl w:val="5BD062C2"/>
    <w:lvl w:ilvl="0" w:tplc="4214648E">
      <w:start w:val="3"/>
      <w:numFmt w:val="decimal"/>
      <w:lvlText w:val="%1)"/>
      <w:lvlJc w:val="left"/>
    </w:lvl>
    <w:lvl w:ilvl="1" w:tplc="17B62A92">
      <w:start w:val="1"/>
      <w:numFmt w:val="bullet"/>
      <w:lvlText w:val=""/>
      <w:lvlJc w:val="left"/>
    </w:lvl>
    <w:lvl w:ilvl="2" w:tplc="7732227C">
      <w:start w:val="1"/>
      <w:numFmt w:val="bullet"/>
      <w:lvlText w:val=""/>
      <w:lvlJc w:val="left"/>
    </w:lvl>
    <w:lvl w:ilvl="3" w:tplc="763441E4">
      <w:start w:val="1"/>
      <w:numFmt w:val="bullet"/>
      <w:lvlText w:val=""/>
      <w:lvlJc w:val="left"/>
    </w:lvl>
    <w:lvl w:ilvl="4" w:tplc="1F6E10A4">
      <w:start w:val="1"/>
      <w:numFmt w:val="bullet"/>
      <w:lvlText w:val=""/>
      <w:lvlJc w:val="left"/>
    </w:lvl>
    <w:lvl w:ilvl="5" w:tplc="E09AED78">
      <w:start w:val="1"/>
      <w:numFmt w:val="bullet"/>
      <w:lvlText w:val=""/>
      <w:lvlJc w:val="left"/>
    </w:lvl>
    <w:lvl w:ilvl="6" w:tplc="AB660F26">
      <w:start w:val="1"/>
      <w:numFmt w:val="bullet"/>
      <w:lvlText w:val=""/>
      <w:lvlJc w:val="left"/>
    </w:lvl>
    <w:lvl w:ilvl="7" w:tplc="6A5843C4">
      <w:start w:val="1"/>
      <w:numFmt w:val="bullet"/>
      <w:lvlText w:val=""/>
      <w:lvlJc w:val="left"/>
    </w:lvl>
    <w:lvl w:ilvl="8" w:tplc="1AFA3664">
      <w:start w:val="1"/>
      <w:numFmt w:val="bullet"/>
      <w:lvlText w:val=""/>
      <w:lvlJc w:val="left"/>
    </w:lvl>
  </w:abstractNum>
  <w:abstractNum w:abstractNumId="6">
    <w:nsid w:val="00000007"/>
    <w:multiLevelType w:val="hybridMultilevel"/>
    <w:tmpl w:val="12200854"/>
    <w:lvl w:ilvl="0" w:tplc="6734D2B6">
      <w:start w:val="6"/>
      <w:numFmt w:val="decimal"/>
      <w:lvlText w:val="%1)"/>
      <w:lvlJc w:val="left"/>
    </w:lvl>
    <w:lvl w:ilvl="1" w:tplc="3EA2476E">
      <w:start w:val="1"/>
      <w:numFmt w:val="bullet"/>
      <w:lvlText w:val=""/>
      <w:lvlJc w:val="left"/>
    </w:lvl>
    <w:lvl w:ilvl="2" w:tplc="BAF00BC6">
      <w:start w:val="1"/>
      <w:numFmt w:val="bullet"/>
      <w:lvlText w:val=""/>
      <w:lvlJc w:val="left"/>
    </w:lvl>
    <w:lvl w:ilvl="3" w:tplc="F4ECAE72">
      <w:start w:val="1"/>
      <w:numFmt w:val="bullet"/>
      <w:lvlText w:val=""/>
      <w:lvlJc w:val="left"/>
    </w:lvl>
    <w:lvl w:ilvl="4" w:tplc="F93ACE0E">
      <w:start w:val="1"/>
      <w:numFmt w:val="bullet"/>
      <w:lvlText w:val=""/>
      <w:lvlJc w:val="left"/>
    </w:lvl>
    <w:lvl w:ilvl="5" w:tplc="7B782AA0">
      <w:start w:val="1"/>
      <w:numFmt w:val="bullet"/>
      <w:lvlText w:val=""/>
      <w:lvlJc w:val="left"/>
    </w:lvl>
    <w:lvl w:ilvl="6" w:tplc="C358A248">
      <w:start w:val="1"/>
      <w:numFmt w:val="bullet"/>
      <w:lvlText w:val=""/>
      <w:lvlJc w:val="left"/>
    </w:lvl>
    <w:lvl w:ilvl="7" w:tplc="2CDA1F50">
      <w:start w:val="1"/>
      <w:numFmt w:val="bullet"/>
      <w:lvlText w:val=""/>
      <w:lvlJc w:val="left"/>
    </w:lvl>
    <w:lvl w:ilvl="8" w:tplc="95405812">
      <w:start w:val="1"/>
      <w:numFmt w:val="bullet"/>
      <w:lvlText w:val=""/>
      <w:lvlJc w:val="left"/>
    </w:lvl>
  </w:abstractNum>
  <w:abstractNum w:abstractNumId="7">
    <w:nsid w:val="00000008"/>
    <w:multiLevelType w:val="hybridMultilevel"/>
    <w:tmpl w:val="4DB127F8"/>
    <w:lvl w:ilvl="0" w:tplc="CBEEFA76">
      <w:start w:val="1"/>
      <w:numFmt w:val="decimal"/>
      <w:lvlText w:val="%1"/>
      <w:lvlJc w:val="left"/>
    </w:lvl>
    <w:lvl w:ilvl="1" w:tplc="13A2ACA8">
      <w:start w:val="1"/>
      <w:numFmt w:val="lowerLetter"/>
      <w:lvlText w:val="%2)"/>
      <w:lvlJc w:val="left"/>
    </w:lvl>
    <w:lvl w:ilvl="2" w:tplc="4E268ADA">
      <w:start w:val="1"/>
      <w:numFmt w:val="bullet"/>
      <w:lvlText w:val=""/>
      <w:lvlJc w:val="left"/>
    </w:lvl>
    <w:lvl w:ilvl="3" w:tplc="58B6C9A2">
      <w:start w:val="1"/>
      <w:numFmt w:val="bullet"/>
      <w:lvlText w:val=""/>
      <w:lvlJc w:val="left"/>
    </w:lvl>
    <w:lvl w:ilvl="4" w:tplc="08F05052">
      <w:start w:val="1"/>
      <w:numFmt w:val="bullet"/>
      <w:lvlText w:val=""/>
      <w:lvlJc w:val="left"/>
    </w:lvl>
    <w:lvl w:ilvl="5" w:tplc="C2BC30AA">
      <w:start w:val="1"/>
      <w:numFmt w:val="bullet"/>
      <w:lvlText w:val=""/>
      <w:lvlJc w:val="left"/>
    </w:lvl>
    <w:lvl w:ilvl="6" w:tplc="5E5C5530">
      <w:start w:val="1"/>
      <w:numFmt w:val="bullet"/>
      <w:lvlText w:val=""/>
      <w:lvlJc w:val="left"/>
    </w:lvl>
    <w:lvl w:ilvl="7" w:tplc="A4D4DB02">
      <w:start w:val="1"/>
      <w:numFmt w:val="bullet"/>
      <w:lvlText w:val=""/>
      <w:lvlJc w:val="left"/>
    </w:lvl>
    <w:lvl w:ilvl="8" w:tplc="660EA232">
      <w:start w:val="1"/>
      <w:numFmt w:val="bullet"/>
      <w:lvlText w:val=""/>
      <w:lvlJc w:val="left"/>
    </w:lvl>
  </w:abstractNum>
  <w:abstractNum w:abstractNumId="8">
    <w:nsid w:val="00000009"/>
    <w:multiLevelType w:val="hybridMultilevel"/>
    <w:tmpl w:val="0216231A"/>
    <w:lvl w:ilvl="0" w:tplc="2F624738">
      <w:start w:val="7"/>
      <w:numFmt w:val="decimal"/>
      <w:lvlText w:val="%1)"/>
      <w:lvlJc w:val="left"/>
    </w:lvl>
    <w:lvl w:ilvl="1" w:tplc="8FB48502">
      <w:start w:val="1"/>
      <w:numFmt w:val="lowerLetter"/>
      <w:lvlText w:val="%2"/>
      <w:lvlJc w:val="left"/>
    </w:lvl>
    <w:lvl w:ilvl="2" w:tplc="45FA0098">
      <w:start w:val="1"/>
      <w:numFmt w:val="bullet"/>
      <w:lvlText w:val=""/>
      <w:lvlJc w:val="left"/>
    </w:lvl>
    <w:lvl w:ilvl="3" w:tplc="17D242BE">
      <w:start w:val="1"/>
      <w:numFmt w:val="bullet"/>
      <w:lvlText w:val=""/>
      <w:lvlJc w:val="left"/>
    </w:lvl>
    <w:lvl w:ilvl="4" w:tplc="08C2391A">
      <w:start w:val="1"/>
      <w:numFmt w:val="bullet"/>
      <w:lvlText w:val=""/>
      <w:lvlJc w:val="left"/>
    </w:lvl>
    <w:lvl w:ilvl="5" w:tplc="EF763800">
      <w:start w:val="1"/>
      <w:numFmt w:val="bullet"/>
      <w:lvlText w:val=""/>
      <w:lvlJc w:val="left"/>
    </w:lvl>
    <w:lvl w:ilvl="6" w:tplc="E6D627CE">
      <w:start w:val="1"/>
      <w:numFmt w:val="bullet"/>
      <w:lvlText w:val=""/>
      <w:lvlJc w:val="left"/>
    </w:lvl>
    <w:lvl w:ilvl="7" w:tplc="72E4383A">
      <w:start w:val="1"/>
      <w:numFmt w:val="bullet"/>
      <w:lvlText w:val=""/>
      <w:lvlJc w:val="left"/>
    </w:lvl>
    <w:lvl w:ilvl="8" w:tplc="75D85582">
      <w:start w:val="1"/>
      <w:numFmt w:val="bullet"/>
      <w:lvlText w:val=""/>
      <w:lvlJc w:val="left"/>
    </w:lvl>
  </w:abstractNum>
  <w:abstractNum w:abstractNumId="9">
    <w:nsid w:val="0000000A"/>
    <w:multiLevelType w:val="hybridMultilevel"/>
    <w:tmpl w:val="1F16E9E8"/>
    <w:lvl w:ilvl="0" w:tplc="583A1382">
      <w:start w:val="1"/>
      <w:numFmt w:val="lowerLetter"/>
      <w:lvlText w:val="%1)"/>
      <w:lvlJc w:val="left"/>
    </w:lvl>
    <w:lvl w:ilvl="1" w:tplc="D12E55C6">
      <w:start w:val="1"/>
      <w:numFmt w:val="bullet"/>
      <w:lvlText w:val=""/>
      <w:lvlJc w:val="left"/>
    </w:lvl>
    <w:lvl w:ilvl="2" w:tplc="12E68322">
      <w:start w:val="1"/>
      <w:numFmt w:val="bullet"/>
      <w:lvlText w:val=""/>
      <w:lvlJc w:val="left"/>
    </w:lvl>
    <w:lvl w:ilvl="3" w:tplc="3724C118">
      <w:start w:val="1"/>
      <w:numFmt w:val="bullet"/>
      <w:lvlText w:val=""/>
      <w:lvlJc w:val="left"/>
    </w:lvl>
    <w:lvl w:ilvl="4" w:tplc="567C3E8C">
      <w:start w:val="1"/>
      <w:numFmt w:val="bullet"/>
      <w:lvlText w:val=""/>
      <w:lvlJc w:val="left"/>
    </w:lvl>
    <w:lvl w:ilvl="5" w:tplc="FBD0DE38">
      <w:start w:val="1"/>
      <w:numFmt w:val="bullet"/>
      <w:lvlText w:val=""/>
      <w:lvlJc w:val="left"/>
    </w:lvl>
    <w:lvl w:ilvl="6" w:tplc="8722A1BA">
      <w:start w:val="1"/>
      <w:numFmt w:val="bullet"/>
      <w:lvlText w:val=""/>
      <w:lvlJc w:val="left"/>
    </w:lvl>
    <w:lvl w:ilvl="7" w:tplc="ED50DD3C">
      <w:start w:val="1"/>
      <w:numFmt w:val="bullet"/>
      <w:lvlText w:val=""/>
      <w:lvlJc w:val="left"/>
    </w:lvl>
    <w:lvl w:ilvl="8" w:tplc="EE2EF522">
      <w:start w:val="1"/>
      <w:numFmt w:val="bullet"/>
      <w:lvlText w:val=""/>
      <w:lvlJc w:val="left"/>
    </w:lvl>
  </w:abstractNum>
  <w:abstractNum w:abstractNumId="10">
    <w:nsid w:val="0000000B"/>
    <w:multiLevelType w:val="hybridMultilevel"/>
    <w:tmpl w:val="1190CDE6"/>
    <w:lvl w:ilvl="0" w:tplc="4AE008D2">
      <w:start w:val="9"/>
      <w:numFmt w:val="decimal"/>
      <w:lvlText w:val="%1)"/>
      <w:lvlJc w:val="left"/>
    </w:lvl>
    <w:lvl w:ilvl="1" w:tplc="D332B72E">
      <w:start w:val="1"/>
      <w:numFmt w:val="bullet"/>
      <w:lvlText w:val=""/>
      <w:lvlJc w:val="left"/>
    </w:lvl>
    <w:lvl w:ilvl="2" w:tplc="CF3CEC16">
      <w:start w:val="1"/>
      <w:numFmt w:val="bullet"/>
      <w:lvlText w:val=""/>
      <w:lvlJc w:val="left"/>
    </w:lvl>
    <w:lvl w:ilvl="3" w:tplc="85242572">
      <w:start w:val="1"/>
      <w:numFmt w:val="bullet"/>
      <w:lvlText w:val=""/>
      <w:lvlJc w:val="left"/>
    </w:lvl>
    <w:lvl w:ilvl="4" w:tplc="CF98ADF8">
      <w:start w:val="1"/>
      <w:numFmt w:val="bullet"/>
      <w:lvlText w:val=""/>
      <w:lvlJc w:val="left"/>
    </w:lvl>
    <w:lvl w:ilvl="5" w:tplc="AE9E8F8A">
      <w:start w:val="1"/>
      <w:numFmt w:val="bullet"/>
      <w:lvlText w:val=""/>
      <w:lvlJc w:val="left"/>
    </w:lvl>
    <w:lvl w:ilvl="6" w:tplc="0704A554">
      <w:start w:val="1"/>
      <w:numFmt w:val="bullet"/>
      <w:lvlText w:val=""/>
      <w:lvlJc w:val="left"/>
    </w:lvl>
    <w:lvl w:ilvl="7" w:tplc="003C761A">
      <w:start w:val="1"/>
      <w:numFmt w:val="bullet"/>
      <w:lvlText w:val=""/>
      <w:lvlJc w:val="left"/>
    </w:lvl>
    <w:lvl w:ilvl="8" w:tplc="67BE6AA4">
      <w:start w:val="1"/>
      <w:numFmt w:val="bullet"/>
      <w:lvlText w:val=""/>
      <w:lvlJc w:val="left"/>
    </w:lvl>
  </w:abstractNum>
  <w:abstractNum w:abstractNumId="11">
    <w:nsid w:val="0000000C"/>
    <w:multiLevelType w:val="hybridMultilevel"/>
    <w:tmpl w:val="A7700E8C"/>
    <w:lvl w:ilvl="0" w:tplc="7724FEEC">
      <w:start w:val="11"/>
      <w:numFmt w:val="decimal"/>
      <w:lvlText w:val="%1)"/>
      <w:lvlJc w:val="left"/>
    </w:lvl>
    <w:lvl w:ilvl="1" w:tplc="2CF6569A">
      <w:start w:val="1"/>
      <w:numFmt w:val="bullet"/>
      <w:lvlText w:val=""/>
      <w:lvlJc w:val="left"/>
    </w:lvl>
    <w:lvl w:ilvl="2" w:tplc="EB941DE2">
      <w:start w:val="1"/>
      <w:numFmt w:val="bullet"/>
      <w:lvlText w:val=""/>
      <w:lvlJc w:val="left"/>
    </w:lvl>
    <w:lvl w:ilvl="3" w:tplc="EAAED376">
      <w:start w:val="1"/>
      <w:numFmt w:val="bullet"/>
      <w:lvlText w:val=""/>
      <w:lvlJc w:val="left"/>
    </w:lvl>
    <w:lvl w:ilvl="4" w:tplc="E0B2C238">
      <w:start w:val="1"/>
      <w:numFmt w:val="bullet"/>
      <w:lvlText w:val=""/>
      <w:lvlJc w:val="left"/>
    </w:lvl>
    <w:lvl w:ilvl="5" w:tplc="7A34A470">
      <w:start w:val="1"/>
      <w:numFmt w:val="bullet"/>
      <w:lvlText w:val=""/>
      <w:lvlJc w:val="left"/>
    </w:lvl>
    <w:lvl w:ilvl="6" w:tplc="EE34D188">
      <w:start w:val="1"/>
      <w:numFmt w:val="bullet"/>
      <w:lvlText w:val=""/>
      <w:lvlJc w:val="left"/>
    </w:lvl>
    <w:lvl w:ilvl="7" w:tplc="CDC223CC">
      <w:start w:val="1"/>
      <w:numFmt w:val="bullet"/>
      <w:lvlText w:val=""/>
      <w:lvlJc w:val="left"/>
    </w:lvl>
    <w:lvl w:ilvl="8" w:tplc="A35C9376">
      <w:start w:val="1"/>
      <w:numFmt w:val="bullet"/>
      <w:lvlText w:val=""/>
      <w:lvlJc w:val="left"/>
    </w:lvl>
  </w:abstractNum>
  <w:abstractNum w:abstractNumId="12">
    <w:nsid w:val="2585280E"/>
    <w:multiLevelType w:val="multilevel"/>
    <w:tmpl w:val="A05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694B29"/>
    <w:multiLevelType w:val="hybridMultilevel"/>
    <w:tmpl w:val="24CCE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8F0EA3"/>
    <w:multiLevelType w:val="hybridMultilevel"/>
    <w:tmpl w:val="65CA8F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026E1"/>
    <w:multiLevelType w:val="hybridMultilevel"/>
    <w:tmpl w:val="9A6A7324"/>
    <w:lvl w:ilvl="0" w:tplc="0409001B">
      <w:start w:val="1"/>
      <w:numFmt w:val="lowerRoman"/>
      <w:lvlText w:val="%1."/>
      <w:lvlJc w:val="right"/>
    </w:lvl>
    <w:lvl w:ilvl="1" w:tplc="2CF6569A">
      <w:start w:val="1"/>
      <w:numFmt w:val="bullet"/>
      <w:lvlText w:val=""/>
      <w:lvlJc w:val="left"/>
    </w:lvl>
    <w:lvl w:ilvl="2" w:tplc="EB941DE2">
      <w:start w:val="1"/>
      <w:numFmt w:val="bullet"/>
      <w:lvlText w:val=""/>
      <w:lvlJc w:val="left"/>
    </w:lvl>
    <w:lvl w:ilvl="3" w:tplc="EAAED376">
      <w:start w:val="1"/>
      <w:numFmt w:val="bullet"/>
      <w:lvlText w:val=""/>
      <w:lvlJc w:val="left"/>
    </w:lvl>
    <w:lvl w:ilvl="4" w:tplc="E0B2C238">
      <w:start w:val="1"/>
      <w:numFmt w:val="bullet"/>
      <w:lvlText w:val=""/>
      <w:lvlJc w:val="left"/>
    </w:lvl>
    <w:lvl w:ilvl="5" w:tplc="7A34A470">
      <w:start w:val="1"/>
      <w:numFmt w:val="bullet"/>
      <w:lvlText w:val=""/>
      <w:lvlJc w:val="left"/>
    </w:lvl>
    <w:lvl w:ilvl="6" w:tplc="EE34D188">
      <w:start w:val="1"/>
      <w:numFmt w:val="bullet"/>
      <w:lvlText w:val=""/>
      <w:lvlJc w:val="left"/>
    </w:lvl>
    <w:lvl w:ilvl="7" w:tplc="CDC223CC">
      <w:start w:val="1"/>
      <w:numFmt w:val="bullet"/>
      <w:lvlText w:val=""/>
      <w:lvlJc w:val="left"/>
    </w:lvl>
    <w:lvl w:ilvl="8" w:tplc="A35C937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50C"/>
    <w:rsid w:val="000800AE"/>
    <w:rsid w:val="000D150C"/>
    <w:rsid w:val="000F716F"/>
    <w:rsid w:val="001178A4"/>
    <w:rsid w:val="0030593D"/>
    <w:rsid w:val="003D21DF"/>
    <w:rsid w:val="00540478"/>
    <w:rsid w:val="007B08E1"/>
    <w:rsid w:val="0084276C"/>
    <w:rsid w:val="00844C80"/>
    <w:rsid w:val="00885746"/>
    <w:rsid w:val="008B515F"/>
    <w:rsid w:val="009349B2"/>
    <w:rsid w:val="009A250A"/>
    <w:rsid w:val="009D1287"/>
    <w:rsid w:val="00AB1E16"/>
    <w:rsid w:val="00C126BF"/>
    <w:rsid w:val="00C53179"/>
    <w:rsid w:val="00C76063"/>
    <w:rsid w:val="00D2166A"/>
    <w:rsid w:val="00E24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478"/>
    <w:rPr>
      <w:color w:val="808080"/>
    </w:rPr>
  </w:style>
  <w:style w:type="paragraph" w:styleId="ListParagraph">
    <w:name w:val="List Paragraph"/>
    <w:basedOn w:val="Normal"/>
    <w:uiPriority w:val="34"/>
    <w:qFormat/>
    <w:rsid w:val="003D21DF"/>
    <w:pPr>
      <w:ind w:left="720"/>
      <w:contextualSpacing/>
    </w:pPr>
  </w:style>
  <w:style w:type="paragraph" w:styleId="BalloonText">
    <w:name w:val="Balloon Text"/>
    <w:basedOn w:val="Normal"/>
    <w:link w:val="BalloonTextChar"/>
    <w:uiPriority w:val="99"/>
    <w:semiHidden/>
    <w:unhideWhenUsed/>
    <w:rsid w:val="00885746"/>
    <w:rPr>
      <w:rFonts w:ascii="Tahoma" w:hAnsi="Tahoma" w:cs="Tahoma"/>
      <w:sz w:val="16"/>
      <w:szCs w:val="16"/>
    </w:rPr>
  </w:style>
  <w:style w:type="character" w:customStyle="1" w:styleId="BalloonTextChar">
    <w:name w:val="Balloon Text Char"/>
    <w:basedOn w:val="DefaultParagraphFont"/>
    <w:link w:val="BalloonText"/>
    <w:uiPriority w:val="99"/>
    <w:semiHidden/>
    <w:rsid w:val="00885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478"/>
    <w:rPr>
      <w:color w:val="808080"/>
    </w:rPr>
  </w:style>
  <w:style w:type="paragraph" w:styleId="ListParagraph">
    <w:name w:val="List Paragraph"/>
    <w:basedOn w:val="Normal"/>
    <w:uiPriority w:val="34"/>
    <w:qFormat/>
    <w:rsid w:val="003D21DF"/>
    <w:pPr>
      <w:ind w:left="720"/>
      <w:contextualSpacing/>
    </w:pPr>
  </w:style>
  <w:style w:type="paragraph" w:styleId="BalloonText">
    <w:name w:val="Balloon Text"/>
    <w:basedOn w:val="Normal"/>
    <w:link w:val="BalloonTextChar"/>
    <w:uiPriority w:val="99"/>
    <w:semiHidden/>
    <w:unhideWhenUsed/>
    <w:rsid w:val="00885746"/>
    <w:rPr>
      <w:rFonts w:ascii="Tahoma" w:hAnsi="Tahoma" w:cs="Tahoma"/>
      <w:sz w:val="16"/>
      <w:szCs w:val="16"/>
    </w:rPr>
  </w:style>
  <w:style w:type="character" w:customStyle="1" w:styleId="BalloonTextChar">
    <w:name w:val="Balloon Text Char"/>
    <w:basedOn w:val="DefaultParagraphFont"/>
    <w:link w:val="BalloonText"/>
    <w:uiPriority w:val="99"/>
    <w:semiHidden/>
    <w:rsid w:val="00885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8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ourworldindata.org/grapher/plastic-waste-by-sector"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ourworldindata.org/plastic-pollution"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ourworldindata.org/grapher/plastic-waste-littere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1894</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12671</CharactersWithSpaces>
  <SharedDoc>false</SharedDoc>
  <HLinks>
    <vt:vector size="18" baseType="variant">
      <vt:variant>
        <vt:i4>16</vt:i4>
      </vt:variant>
      <vt:variant>
        <vt:i4>6</vt:i4>
      </vt:variant>
      <vt:variant>
        <vt:i4>0</vt:i4>
      </vt:variant>
      <vt:variant>
        <vt:i4>5</vt:i4>
      </vt:variant>
      <vt:variant>
        <vt:lpwstr>https://ourworldindata.org/grapher/plastic-waste-littered</vt:lpwstr>
      </vt:variant>
      <vt:variant>
        <vt:lpwstr/>
      </vt:variant>
      <vt:variant>
        <vt:i4>3407993</vt:i4>
      </vt:variant>
      <vt:variant>
        <vt:i4>3</vt:i4>
      </vt:variant>
      <vt:variant>
        <vt:i4>0</vt:i4>
      </vt:variant>
      <vt:variant>
        <vt:i4>5</vt:i4>
      </vt:variant>
      <vt:variant>
        <vt:lpwstr>https://ourworldindata.org/grapher/plastic-waste-by-sector</vt:lpwstr>
      </vt:variant>
      <vt:variant>
        <vt:lpwstr/>
      </vt:variant>
      <vt:variant>
        <vt:i4>720919</vt:i4>
      </vt:variant>
      <vt:variant>
        <vt:i4>0</vt:i4>
      </vt:variant>
      <vt:variant>
        <vt:i4>0</vt:i4>
      </vt:variant>
      <vt:variant>
        <vt:i4>5</vt:i4>
      </vt:variant>
      <vt:variant>
        <vt:lpwstr>https://ourworldindata.org/plastic-pollution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VINNY</cp:lastModifiedBy>
  <cp:revision>2</cp:revision>
  <dcterms:created xsi:type="dcterms:W3CDTF">2020-09-17T15:04:00Z</dcterms:created>
  <dcterms:modified xsi:type="dcterms:W3CDTF">2020-09-17T15:04:00Z</dcterms:modified>
</cp:coreProperties>
</file>